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108" w:rsidRDefault="00850108" w:rsidP="004B2DA4">
      <w:pPr>
        <w:rPr>
          <w:rFonts w:ascii="Arial" w:hAnsi="Arial" w:cs="Arial"/>
          <w:b/>
          <w:u w:val="single"/>
        </w:rPr>
      </w:pPr>
    </w:p>
    <w:p w:rsidR="000C42BD" w:rsidRDefault="000C42BD" w:rsidP="004B2DA4">
      <w:pPr>
        <w:rPr>
          <w:rFonts w:ascii="Arial" w:hAnsi="Arial" w:cs="Arial"/>
          <w:b/>
          <w:u w:val="single"/>
        </w:rPr>
      </w:pPr>
    </w:p>
    <w:p w:rsidR="00850108" w:rsidRDefault="00850108" w:rsidP="004B2DA4">
      <w:pPr>
        <w:rPr>
          <w:rFonts w:ascii="Arial" w:hAnsi="Arial" w:cs="Arial"/>
          <w:b/>
          <w:u w:val="single"/>
        </w:rPr>
      </w:pPr>
    </w:p>
    <w:p w:rsidR="004B2DA4" w:rsidRPr="00C41398" w:rsidRDefault="007D284B" w:rsidP="004B2DA4">
      <w:pPr>
        <w:rPr>
          <w:rFonts w:ascii="Arial" w:hAnsi="Arial" w:cs="Arial"/>
          <w:b/>
          <w:u w:val="single"/>
        </w:rPr>
      </w:pPr>
      <w:r>
        <w:rPr>
          <w:rFonts w:ascii="Arial" w:hAnsi="Arial" w:cs="Arial"/>
          <w:b/>
          <w:u w:val="single"/>
        </w:rPr>
        <w:t>38</w:t>
      </w:r>
      <w:r w:rsidR="00850108" w:rsidRPr="00850108">
        <w:rPr>
          <w:rFonts w:ascii="Arial" w:hAnsi="Arial" w:cs="Arial"/>
          <w:b/>
          <w:u w:val="single"/>
          <w:vertAlign w:val="superscript"/>
        </w:rPr>
        <w:t>th</w:t>
      </w:r>
      <w:r w:rsidR="008D5603">
        <w:rPr>
          <w:rFonts w:ascii="Arial" w:hAnsi="Arial" w:cs="Arial"/>
          <w:b/>
          <w:u w:val="single"/>
        </w:rPr>
        <w:t xml:space="preserve">Annual </w:t>
      </w:r>
      <w:r w:rsidR="004B2DA4" w:rsidRPr="00C41398">
        <w:rPr>
          <w:rFonts w:ascii="Arial" w:hAnsi="Arial" w:cs="Arial"/>
          <w:b/>
          <w:u w:val="single"/>
        </w:rPr>
        <w:t>Report of Boa</w:t>
      </w:r>
      <w:r w:rsidR="004B2DA4">
        <w:rPr>
          <w:rFonts w:ascii="Arial" w:hAnsi="Arial" w:cs="Arial"/>
          <w:b/>
          <w:u w:val="single"/>
        </w:rPr>
        <w:t>rd of Trustees for the year 201</w:t>
      </w:r>
      <w:r w:rsidR="00A51C2A">
        <w:rPr>
          <w:rFonts w:ascii="Arial" w:hAnsi="Arial" w:cs="Arial"/>
          <w:b/>
          <w:u w:val="single"/>
        </w:rPr>
        <w:t>8</w:t>
      </w:r>
      <w:r w:rsidR="004B2DA4">
        <w:rPr>
          <w:rFonts w:ascii="Arial" w:hAnsi="Arial" w:cs="Arial"/>
          <w:b/>
          <w:u w:val="single"/>
        </w:rPr>
        <w:t>-1</w:t>
      </w:r>
      <w:r w:rsidR="00A51C2A">
        <w:rPr>
          <w:rFonts w:ascii="Arial" w:hAnsi="Arial" w:cs="Arial"/>
          <w:b/>
          <w:u w:val="single"/>
        </w:rPr>
        <w:t xml:space="preserve">9 </w:t>
      </w:r>
      <w:r w:rsidR="00970E38">
        <w:rPr>
          <w:rFonts w:ascii="Arial" w:hAnsi="Arial" w:cs="Arial"/>
          <w:b/>
          <w:u w:val="single"/>
        </w:rPr>
        <w:t xml:space="preserve">to be </w:t>
      </w:r>
      <w:r w:rsidR="004B2DA4">
        <w:rPr>
          <w:rFonts w:ascii="Arial" w:hAnsi="Arial" w:cs="Arial"/>
          <w:b/>
          <w:u w:val="single"/>
        </w:rPr>
        <w:t xml:space="preserve">presented at the </w:t>
      </w:r>
      <w:r>
        <w:rPr>
          <w:rFonts w:ascii="Arial" w:hAnsi="Arial" w:cs="Arial"/>
          <w:b/>
          <w:u w:val="single"/>
        </w:rPr>
        <w:t>39</w:t>
      </w:r>
      <w:r w:rsidRPr="007D284B">
        <w:rPr>
          <w:rFonts w:ascii="Arial" w:hAnsi="Arial" w:cs="Arial"/>
          <w:b/>
          <w:u w:val="single"/>
          <w:vertAlign w:val="superscript"/>
        </w:rPr>
        <w:t>th</w:t>
      </w:r>
      <w:r>
        <w:rPr>
          <w:rFonts w:ascii="Arial" w:hAnsi="Arial" w:cs="Arial"/>
          <w:b/>
          <w:u w:val="single"/>
        </w:rPr>
        <w:t xml:space="preserve"> </w:t>
      </w:r>
      <w:r w:rsidR="004B2DA4">
        <w:rPr>
          <w:rFonts w:ascii="Arial" w:hAnsi="Arial" w:cs="Arial"/>
          <w:b/>
          <w:u w:val="single"/>
        </w:rPr>
        <w:t xml:space="preserve">AGM </w:t>
      </w:r>
      <w:r w:rsidR="0044574F">
        <w:rPr>
          <w:rFonts w:ascii="Arial" w:hAnsi="Arial" w:cs="Arial"/>
          <w:b/>
          <w:u w:val="single"/>
        </w:rPr>
        <w:t>scheduled to take place</w:t>
      </w:r>
      <w:r w:rsidR="004B2DA4">
        <w:rPr>
          <w:rFonts w:ascii="Arial" w:hAnsi="Arial" w:cs="Arial"/>
          <w:b/>
          <w:u w:val="single"/>
        </w:rPr>
        <w:t xml:space="preserve"> on </w:t>
      </w:r>
      <w:r w:rsidR="00A51C2A">
        <w:rPr>
          <w:rFonts w:ascii="Arial" w:hAnsi="Arial" w:cs="Arial"/>
          <w:b/>
          <w:u w:val="single"/>
        </w:rPr>
        <w:t>22-06-2019</w:t>
      </w:r>
      <w:r w:rsidR="00416DB5">
        <w:rPr>
          <w:rFonts w:ascii="Arial" w:hAnsi="Arial" w:cs="Arial"/>
          <w:b/>
          <w:u w:val="single"/>
        </w:rPr>
        <w:t xml:space="preserve"> </w:t>
      </w:r>
      <w:r w:rsidR="00A51C2A">
        <w:rPr>
          <w:rFonts w:ascii="Arial" w:hAnsi="Arial" w:cs="Arial"/>
          <w:b/>
          <w:u w:val="single"/>
        </w:rPr>
        <w:t xml:space="preserve">@ “V” Banquet&amp; Lawn No 9 W. T. </w:t>
      </w:r>
      <w:proofErr w:type="spellStart"/>
      <w:r w:rsidR="00A51C2A">
        <w:rPr>
          <w:rFonts w:ascii="Arial" w:hAnsi="Arial" w:cs="Arial"/>
          <w:b/>
          <w:u w:val="single"/>
        </w:rPr>
        <w:t>Patil</w:t>
      </w:r>
      <w:proofErr w:type="spellEnd"/>
      <w:r w:rsidR="00A51C2A">
        <w:rPr>
          <w:rFonts w:ascii="Arial" w:hAnsi="Arial" w:cs="Arial"/>
          <w:b/>
          <w:u w:val="single"/>
        </w:rPr>
        <w:t xml:space="preserve"> Marg </w:t>
      </w:r>
      <w:proofErr w:type="spellStart"/>
      <w:r w:rsidR="00A51C2A">
        <w:rPr>
          <w:rFonts w:ascii="Arial" w:hAnsi="Arial" w:cs="Arial"/>
          <w:b/>
          <w:u w:val="single"/>
        </w:rPr>
        <w:t>Deonar</w:t>
      </w:r>
      <w:proofErr w:type="spellEnd"/>
      <w:r w:rsidR="00A51C2A">
        <w:rPr>
          <w:rFonts w:ascii="Arial" w:hAnsi="Arial" w:cs="Arial"/>
          <w:b/>
          <w:u w:val="single"/>
        </w:rPr>
        <w:t xml:space="preserve"> Mumbai 400088  from 6 PM onwards.</w:t>
      </w:r>
    </w:p>
    <w:p w:rsidR="00DC6291" w:rsidRDefault="00A80CA7" w:rsidP="00C11310">
      <w:pPr>
        <w:pStyle w:val="ListParagraph"/>
        <w:numPr>
          <w:ilvl w:val="0"/>
          <w:numId w:val="8"/>
        </w:numPr>
        <w:jc w:val="both"/>
        <w:rPr>
          <w:rFonts w:ascii="Arial" w:hAnsi="Arial" w:cs="Arial"/>
        </w:rPr>
      </w:pPr>
      <w:r>
        <w:rPr>
          <w:rFonts w:ascii="Arial" w:hAnsi="Arial" w:cs="Arial"/>
        </w:rPr>
        <w:t>The Board of Trustees met three</w:t>
      </w:r>
      <w:r w:rsidR="00DC6291" w:rsidRPr="00C11310">
        <w:rPr>
          <w:rFonts w:ascii="Arial" w:hAnsi="Arial" w:cs="Arial"/>
        </w:rPr>
        <w:t xml:space="preserve"> times du</w:t>
      </w:r>
      <w:r>
        <w:rPr>
          <w:rFonts w:ascii="Arial" w:hAnsi="Arial" w:cs="Arial"/>
        </w:rPr>
        <w:t>ring the year and thus fulfilled statutory requirement but with only three meetings.</w:t>
      </w:r>
      <w:r w:rsidR="00DC6291" w:rsidRPr="00C11310">
        <w:rPr>
          <w:rFonts w:ascii="Arial" w:hAnsi="Arial" w:cs="Arial"/>
        </w:rPr>
        <w:t xml:space="preserve"> The meeting</w:t>
      </w:r>
      <w:r w:rsidR="0043010B">
        <w:rPr>
          <w:rFonts w:ascii="Arial" w:hAnsi="Arial" w:cs="Arial"/>
        </w:rPr>
        <w:t>s</w:t>
      </w:r>
      <w:r w:rsidR="00DC6291" w:rsidRPr="00C11310">
        <w:rPr>
          <w:rFonts w:ascii="Arial" w:hAnsi="Arial" w:cs="Arial"/>
        </w:rPr>
        <w:t xml:space="preserve"> were held on </w:t>
      </w:r>
    </w:p>
    <w:p w:rsidR="00A51C2A" w:rsidRDefault="0019655D" w:rsidP="0019655D">
      <w:pPr>
        <w:pStyle w:val="ListParagraph"/>
        <w:jc w:val="both"/>
        <w:rPr>
          <w:rFonts w:ascii="Arial" w:hAnsi="Arial" w:cs="Arial"/>
        </w:rPr>
      </w:pPr>
      <w:r>
        <w:rPr>
          <w:rFonts w:ascii="Arial" w:hAnsi="Arial" w:cs="Arial"/>
        </w:rPr>
        <w:t>Date               Sunday, 22</w:t>
      </w:r>
      <w:r w:rsidRPr="0019655D">
        <w:rPr>
          <w:rFonts w:ascii="Arial" w:hAnsi="Arial" w:cs="Arial"/>
          <w:vertAlign w:val="superscript"/>
        </w:rPr>
        <w:t>nd</w:t>
      </w:r>
      <w:r>
        <w:rPr>
          <w:rFonts w:ascii="Arial" w:hAnsi="Arial" w:cs="Arial"/>
        </w:rPr>
        <w:t xml:space="preserve"> April 2018 at 11-30 </w:t>
      </w:r>
      <w:proofErr w:type="gramStart"/>
      <w:r>
        <w:rPr>
          <w:rFonts w:ascii="Arial" w:hAnsi="Arial" w:cs="Arial"/>
        </w:rPr>
        <w:t>AM</w:t>
      </w:r>
      <w:proofErr w:type="gramEnd"/>
    </w:p>
    <w:p w:rsidR="0019655D" w:rsidRDefault="0019655D" w:rsidP="0019655D">
      <w:pPr>
        <w:pStyle w:val="ListParagraph"/>
        <w:jc w:val="both"/>
        <w:rPr>
          <w:rFonts w:ascii="Arial" w:hAnsi="Arial" w:cs="Arial"/>
        </w:rPr>
      </w:pPr>
      <w:r>
        <w:rPr>
          <w:rFonts w:ascii="Arial" w:hAnsi="Arial" w:cs="Arial"/>
        </w:rPr>
        <w:t xml:space="preserve">                      Residence of Shree </w:t>
      </w:r>
      <w:proofErr w:type="spellStart"/>
      <w:r>
        <w:rPr>
          <w:rFonts w:ascii="Arial" w:hAnsi="Arial" w:cs="Arial"/>
        </w:rPr>
        <w:t>Som</w:t>
      </w:r>
      <w:r w:rsidR="00A80CA7">
        <w:rPr>
          <w:rFonts w:ascii="Arial" w:hAnsi="Arial" w:cs="Arial"/>
        </w:rPr>
        <w:t>e</w:t>
      </w:r>
      <w:r>
        <w:rPr>
          <w:rFonts w:ascii="Arial" w:hAnsi="Arial" w:cs="Arial"/>
        </w:rPr>
        <w:t>nath</w:t>
      </w:r>
      <w:proofErr w:type="spellEnd"/>
      <w:r>
        <w:rPr>
          <w:rFonts w:ascii="Arial" w:hAnsi="Arial" w:cs="Arial"/>
        </w:rPr>
        <w:t xml:space="preserve"> Roy, B-402, Prime Avenue</w:t>
      </w:r>
    </w:p>
    <w:p w:rsidR="0019655D" w:rsidRDefault="0019655D" w:rsidP="0019655D">
      <w:pPr>
        <w:pStyle w:val="ListParagraph"/>
        <w:jc w:val="both"/>
        <w:rPr>
          <w:rFonts w:ascii="Arial" w:hAnsi="Arial" w:cs="Arial"/>
        </w:rPr>
      </w:pPr>
      <w:r>
        <w:rPr>
          <w:rFonts w:ascii="Arial" w:hAnsi="Arial" w:cs="Arial"/>
        </w:rPr>
        <w:t xml:space="preserve">                      SV Road, Vile </w:t>
      </w:r>
      <w:proofErr w:type="spellStart"/>
      <w:r>
        <w:rPr>
          <w:rFonts w:ascii="Arial" w:hAnsi="Arial" w:cs="Arial"/>
        </w:rPr>
        <w:t>Parle</w:t>
      </w:r>
      <w:proofErr w:type="spellEnd"/>
      <w:r>
        <w:rPr>
          <w:rFonts w:ascii="Arial" w:hAnsi="Arial" w:cs="Arial"/>
        </w:rPr>
        <w:t xml:space="preserve"> (W) Mumbai -400056</w:t>
      </w:r>
    </w:p>
    <w:p w:rsidR="0019655D" w:rsidRDefault="0019655D" w:rsidP="0019655D">
      <w:pPr>
        <w:pStyle w:val="ListParagraph"/>
        <w:jc w:val="both"/>
        <w:rPr>
          <w:rFonts w:ascii="Arial" w:hAnsi="Arial" w:cs="Arial"/>
        </w:rPr>
      </w:pPr>
    </w:p>
    <w:p w:rsidR="00A80CA7" w:rsidRDefault="0019655D" w:rsidP="0019655D">
      <w:pPr>
        <w:pStyle w:val="ListParagraph"/>
        <w:jc w:val="both"/>
        <w:rPr>
          <w:rFonts w:ascii="Arial" w:hAnsi="Arial" w:cs="Arial"/>
        </w:rPr>
      </w:pPr>
      <w:r>
        <w:rPr>
          <w:rFonts w:ascii="Arial" w:hAnsi="Arial" w:cs="Arial"/>
        </w:rPr>
        <w:t xml:space="preserve">Date:      </w:t>
      </w:r>
      <w:r w:rsidR="00A80CA7">
        <w:rPr>
          <w:rFonts w:ascii="Arial" w:hAnsi="Arial" w:cs="Arial"/>
        </w:rPr>
        <w:t xml:space="preserve">    </w:t>
      </w:r>
      <w:r>
        <w:rPr>
          <w:rFonts w:ascii="Arial" w:hAnsi="Arial" w:cs="Arial"/>
        </w:rPr>
        <w:t xml:space="preserve"> </w:t>
      </w:r>
      <w:r w:rsidR="00A80CA7">
        <w:rPr>
          <w:rFonts w:ascii="Arial" w:hAnsi="Arial" w:cs="Arial"/>
        </w:rPr>
        <w:t xml:space="preserve"> </w:t>
      </w:r>
      <w:proofErr w:type="gramStart"/>
      <w:r w:rsidR="00A80CA7">
        <w:rPr>
          <w:rFonts w:ascii="Arial" w:hAnsi="Arial" w:cs="Arial"/>
        </w:rPr>
        <w:t>Sunday ,</w:t>
      </w:r>
      <w:proofErr w:type="gramEnd"/>
      <w:r w:rsidR="00A80CA7">
        <w:rPr>
          <w:rFonts w:ascii="Arial" w:hAnsi="Arial" w:cs="Arial"/>
        </w:rPr>
        <w:t xml:space="preserve"> 3</w:t>
      </w:r>
      <w:r w:rsidR="00A80CA7" w:rsidRPr="00A80CA7">
        <w:rPr>
          <w:rFonts w:ascii="Arial" w:hAnsi="Arial" w:cs="Arial"/>
          <w:vertAlign w:val="superscript"/>
        </w:rPr>
        <w:t>rd</w:t>
      </w:r>
      <w:r w:rsidR="00A80CA7">
        <w:rPr>
          <w:rFonts w:ascii="Arial" w:hAnsi="Arial" w:cs="Arial"/>
        </w:rPr>
        <w:t xml:space="preserve"> Feb 2019 at 11 AM</w:t>
      </w:r>
    </w:p>
    <w:p w:rsidR="00A80CA7" w:rsidRDefault="00A80CA7" w:rsidP="0019655D">
      <w:pPr>
        <w:pStyle w:val="ListParagraph"/>
        <w:jc w:val="both"/>
        <w:rPr>
          <w:rFonts w:ascii="Arial" w:hAnsi="Arial" w:cs="Arial"/>
        </w:rPr>
      </w:pPr>
      <w:r>
        <w:rPr>
          <w:rFonts w:ascii="Arial" w:hAnsi="Arial" w:cs="Arial"/>
        </w:rPr>
        <w:t xml:space="preserve">Venue:         </w:t>
      </w:r>
      <w:proofErr w:type="spellStart"/>
      <w:r>
        <w:rPr>
          <w:rFonts w:ascii="Arial" w:hAnsi="Arial" w:cs="Arial"/>
        </w:rPr>
        <w:t>Yeur</w:t>
      </w:r>
      <w:proofErr w:type="spellEnd"/>
      <w:r>
        <w:rPr>
          <w:rFonts w:ascii="Arial" w:hAnsi="Arial" w:cs="Arial"/>
        </w:rPr>
        <w:t xml:space="preserve"> Hills, Agarwal Farm House, Front Lawn, Thane</w:t>
      </w:r>
    </w:p>
    <w:p w:rsidR="00A80CA7" w:rsidRDefault="00A80CA7" w:rsidP="0019655D">
      <w:pPr>
        <w:pStyle w:val="ListParagraph"/>
        <w:jc w:val="both"/>
        <w:rPr>
          <w:rFonts w:ascii="Arial" w:hAnsi="Arial" w:cs="Arial"/>
        </w:rPr>
      </w:pPr>
    </w:p>
    <w:p w:rsidR="00A80CA7" w:rsidRDefault="00A80CA7" w:rsidP="0019655D">
      <w:pPr>
        <w:pStyle w:val="ListParagraph"/>
        <w:jc w:val="both"/>
        <w:rPr>
          <w:rFonts w:ascii="Arial" w:hAnsi="Arial" w:cs="Arial"/>
        </w:rPr>
      </w:pPr>
      <w:r>
        <w:rPr>
          <w:rFonts w:ascii="Arial" w:hAnsi="Arial" w:cs="Arial"/>
        </w:rPr>
        <w:t>Date:           Sunday, 24</w:t>
      </w:r>
      <w:r w:rsidRPr="00A80CA7">
        <w:rPr>
          <w:rFonts w:ascii="Arial" w:hAnsi="Arial" w:cs="Arial"/>
          <w:vertAlign w:val="superscript"/>
        </w:rPr>
        <w:t>th</w:t>
      </w:r>
      <w:r>
        <w:rPr>
          <w:rFonts w:ascii="Arial" w:hAnsi="Arial" w:cs="Arial"/>
        </w:rPr>
        <w:t xml:space="preserve"> March</w:t>
      </w:r>
      <w:proofErr w:type="gramStart"/>
      <w:r>
        <w:rPr>
          <w:rFonts w:ascii="Arial" w:hAnsi="Arial" w:cs="Arial"/>
        </w:rPr>
        <w:t>,2019</w:t>
      </w:r>
      <w:proofErr w:type="gramEnd"/>
      <w:r>
        <w:rPr>
          <w:rFonts w:ascii="Arial" w:hAnsi="Arial" w:cs="Arial"/>
        </w:rPr>
        <w:t xml:space="preserve"> at 11 AM</w:t>
      </w:r>
    </w:p>
    <w:p w:rsidR="00A80CA7" w:rsidRDefault="00A80CA7" w:rsidP="0019655D">
      <w:pPr>
        <w:pStyle w:val="ListParagraph"/>
        <w:jc w:val="both"/>
        <w:rPr>
          <w:rFonts w:ascii="Arial" w:hAnsi="Arial" w:cs="Arial"/>
        </w:rPr>
      </w:pPr>
      <w:r>
        <w:rPr>
          <w:rFonts w:ascii="Arial" w:hAnsi="Arial" w:cs="Arial"/>
        </w:rPr>
        <w:t xml:space="preserve">Venue:        Residence of </w:t>
      </w:r>
      <w:proofErr w:type="spellStart"/>
      <w:r>
        <w:rPr>
          <w:rFonts w:ascii="Arial" w:hAnsi="Arial" w:cs="Arial"/>
        </w:rPr>
        <w:t>Mr</w:t>
      </w:r>
      <w:proofErr w:type="spellEnd"/>
      <w:r>
        <w:rPr>
          <w:rFonts w:ascii="Arial" w:hAnsi="Arial" w:cs="Arial"/>
        </w:rPr>
        <w:t xml:space="preserve"> </w:t>
      </w:r>
      <w:proofErr w:type="spellStart"/>
      <w:r>
        <w:rPr>
          <w:rFonts w:ascii="Arial" w:hAnsi="Arial" w:cs="Arial"/>
        </w:rPr>
        <w:t>Swapan</w:t>
      </w:r>
      <w:proofErr w:type="spellEnd"/>
      <w:r>
        <w:rPr>
          <w:rFonts w:ascii="Arial" w:hAnsi="Arial" w:cs="Arial"/>
        </w:rPr>
        <w:t xml:space="preserve"> Ghosh</w:t>
      </w:r>
    </w:p>
    <w:p w:rsidR="00A80CA7" w:rsidRDefault="00A80CA7" w:rsidP="0019655D">
      <w:pPr>
        <w:pStyle w:val="ListParagraph"/>
        <w:jc w:val="both"/>
        <w:rPr>
          <w:rFonts w:ascii="Arial" w:hAnsi="Arial" w:cs="Arial"/>
        </w:rPr>
      </w:pPr>
      <w:r>
        <w:rPr>
          <w:rFonts w:ascii="Arial" w:hAnsi="Arial" w:cs="Arial"/>
        </w:rPr>
        <w:t xml:space="preserve">                   Flat </w:t>
      </w:r>
      <w:proofErr w:type="gramStart"/>
      <w:r>
        <w:rPr>
          <w:rFonts w:ascii="Arial" w:hAnsi="Arial" w:cs="Arial"/>
        </w:rPr>
        <w:t>no  909</w:t>
      </w:r>
      <w:proofErr w:type="gramEnd"/>
      <w:r>
        <w:rPr>
          <w:rFonts w:ascii="Arial" w:hAnsi="Arial" w:cs="Arial"/>
        </w:rPr>
        <w:t xml:space="preserve">/C, </w:t>
      </w:r>
      <w:proofErr w:type="spellStart"/>
      <w:r>
        <w:rPr>
          <w:rFonts w:ascii="Arial" w:hAnsi="Arial" w:cs="Arial"/>
        </w:rPr>
        <w:t>Kukreja</w:t>
      </w:r>
      <w:proofErr w:type="spellEnd"/>
      <w:r>
        <w:rPr>
          <w:rFonts w:ascii="Arial" w:hAnsi="Arial" w:cs="Arial"/>
        </w:rPr>
        <w:t xml:space="preserve"> Residency</w:t>
      </w:r>
    </w:p>
    <w:p w:rsidR="00C84359" w:rsidRPr="00A80CA7" w:rsidRDefault="00A80CA7" w:rsidP="00A80CA7">
      <w:pPr>
        <w:pStyle w:val="ListParagraph"/>
        <w:jc w:val="both"/>
        <w:rPr>
          <w:rFonts w:ascii="Arial" w:hAnsi="Arial" w:cs="Arial"/>
        </w:rPr>
      </w:pPr>
      <w:r>
        <w:rPr>
          <w:rFonts w:ascii="Arial" w:hAnsi="Arial" w:cs="Arial"/>
        </w:rPr>
        <w:t xml:space="preserve">                   W T </w:t>
      </w:r>
      <w:proofErr w:type="spellStart"/>
      <w:r>
        <w:rPr>
          <w:rFonts w:ascii="Arial" w:hAnsi="Arial" w:cs="Arial"/>
        </w:rPr>
        <w:t>Patil</w:t>
      </w:r>
      <w:proofErr w:type="spellEnd"/>
      <w:r>
        <w:rPr>
          <w:rFonts w:ascii="Arial" w:hAnsi="Arial" w:cs="Arial"/>
        </w:rPr>
        <w:t xml:space="preserve"> Marg, </w:t>
      </w:r>
      <w:proofErr w:type="spellStart"/>
      <w:r>
        <w:rPr>
          <w:rFonts w:ascii="Arial" w:hAnsi="Arial" w:cs="Arial"/>
        </w:rPr>
        <w:t>Chembur</w:t>
      </w:r>
      <w:proofErr w:type="spellEnd"/>
      <w:r>
        <w:rPr>
          <w:rFonts w:ascii="Arial" w:hAnsi="Arial" w:cs="Arial"/>
        </w:rPr>
        <w:t xml:space="preserve">   Mumbai 400</w:t>
      </w:r>
    </w:p>
    <w:p w:rsidR="00152F26" w:rsidRDefault="00152F26" w:rsidP="00152F26">
      <w:pPr>
        <w:spacing w:after="0"/>
        <w:ind w:left="2127" w:hanging="1392"/>
        <w:rPr>
          <w:rFonts w:ascii="Arial" w:hAnsi="Arial" w:cs="Arial"/>
          <w:b/>
          <w:bCs/>
        </w:rPr>
      </w:pPr>
    </w:p>
    <w:p w:rsidR="00DC6291" w:rsidRDefault="00DC6291" w:rsidP="005252C5">
      <w:pPr>
        <w:pStyle w:val="ListParagraph"/>
        <w:numPr>
          <w:ilvl w:val="0"/>
          <w:numId w:val="8"/>
        </w:numPr>
        <w:spacing w:after="0"/>
        <w:rPr>
          <w:rFonts w:ascii="Arial" w:hAnsi="Arial" w:cs="Arial"/>
          <w:bCs/>
        </w:rPr>
      </w:pPr>
      <w:r w:rsidRPr="005252C5">
        <w:rPr>
          <w:rFonts w:ascii="Arial" w:hAnsi="Arial" w:cs="Arial"/>
          <w:bCs/>
        </w:rPr>
        <w:t xml:space="preserve">The </w:t>
      </w:r>
      <w:r w:rsidR="00CF18ED">
        <w:rPr>
          <w:rFonts w:ascii="Arial" w:hAnsi="Arial" w:cs="Arial"/>
          <w:bCs/>
        </w:rPr>
        <w:t>38</w:t>
      </w:r>
      <w:r w:rsidR="00152F26" w:rsidRPr="005252C5">
        <w:rPr>
          <w:rFonts w:ascii="Arial" w:hAnsi="Arial" w:cs="Arial"/>
          <w:bCs/>
          <w:vertAlign w:val="superscript"/>
        </w:rPr>
        <w:t>th</w:t>
      </w:r>
      <w:r w:rsidR="005252C5" w:rsidRPr="005252C5">
        <w:rPr>
          <w:rFonts w:ascii="Arial" w:hAnsi="Arial" w:cs="Arial"/>
          <w:bCs/>
        </w:rPr>
        <w:t xml:space="preserve">AGM </w:t>
      </w:r>
      <w:r w:rsidR="00DA0002">
        <w:rPr>
          <w:rFonts w:ascii="Arial" w:hAnsi="Arial" w:cs="Arial"/>
          <w:bCs/>
        </w:rPr>
        <w:t xml:space="preserve"> was held </w:t>
      </w:r>
      <w:r w:rsidR="00CF18ED">
        <w:rPr>
          <w:rFonts w:ascii="Arial" w:hAnsi="Arial" w:cs="Arial"/>
          <w:bCs/>
        </w:rPr>
        <w:t xml:space="preserve"> on Saturday 7</w:t>
      </w:r>
      <w:r w:rsidR="00CF18ED" w:rsidRPr="00CF18ED">
        <w:rPr>
          <w:rFonts w:ascii="Arial" w:hAnsi="Arial" w:cs="Arial"/>
          <w:bCs/>
          <w:vertAlign w:val="superscript"/>
        </w:rPr>
        <w:t>th</w:t>
      </w:r>
      <w:r w:rsidR="00CF18ED">
        <w:rPr>
          <w:rFonts w:ascii="Arial" w:hAnsi="Arial" w:cs="Arial"/>
          <w:bCs/>
        </w:rPr>
        <w:t xml:space="preserve"> July ,2018 at 5-30 pm at   </w:t>
      </w:r>
      <w:proofErr w:type="spellStart"/>
      <w:r w:rsidR="00CF18ED">
        <w:rPr>
          <w:rFonts w:ascii="Arial" w:hAnsi="Arial" w:cs="Arial"/>
          <w:bCs/>
        </w:rPr>
        <w:t>Matoshree</w:t>
      </w:r>
      <w:proofErr w:type="spellEnd"/>
      <w:r w:rsidR="00CF18ED">
        <w:rPr>
          <w:rFonts w:ascii="Arial" w:hAnsi="Arial" w:cs="Arial"/>
          <w:bCs/>
        </w:rPr>
        <w:t xml:space="preserve"> , </w:t>
      </w:r>
      <w:proofErr w:type="spellStart"/>
      <w:r w:rsidR="00CF18ED">
        <w:rPr>
          <w:rFonts w:ascii="Arial" w:hAnsi="Arial" w:cs="Arial"/>
          <w:bCs/>
        </w:rPr>
        <w:t>Vikhroli</w:t>
      </w:r>
      <w:proofErr w:type="spellEnd"/>
      <w:r w:rsidR="00CF18ED">
        <w:rPr>
          <w:rFonts w:ascii="Arial" w:hAnsi="Arial" w:cs="Arial"/>
          <w:bCs/>
        </w:rPr>
        <w:t xml:space="preserve"> – </w:t>
      </w:r>
      <w:proofErr w:type="spellStart"/>
      <w:r w:rsidR="00CF18ED">
        <w:rPr>
          <w:rFonts w:ascii="Arial" w:hAnsi="Arial" w:cs="Arial"/>
          <w:bCs/>
        </w:rPr>
        <w:t>Jogeswari</w:t>
      </w:r>
      <w:proofErr w:type="spellEnd"/>
      <w:r w:rsidR="00CF18ED">
        <w:rPr>
          <w:rFonts w:ascii="Arial" w:hAnsi="Arial" w:cs="Arial"/>
          <w:bCs/>
        </w:rPr>
        <w:t xml:space="preserve">  Link Road</w:t>
      </w:r>
    </w:p>
    <w:p w:rsidR="00CB2982" w:rsidRDefault="00CB2982" w:rsidP="00CB2982">
      <w:pPr>
        <w:pStyle w:val="ListParagraph"/>
        <w:spacing w:after="0"/>
        <w:ind w:left="990"/>
        <w:rPr>
          <w:rFonts w:ascii="Arial" w:hAnsi="Arial" w:cs="Arial"/>
          <w:bCs/>
        </w:rPr>
      </w:pPr>
    </w:p>
    <w:p w:rsidR="00CB2982" w:rsidRPr="005252C5" w:rsidRDefault="00CB2982" w:rsidP="005252C5">
      <w:pPr>
        <w:pStyle w:val="ListParagraph"/>
        <w:numPr>
          <w:ilvl w:val="0"/>
          <w:numId w:val="8"/>
        </w:numPr>
        <w:spacing w:after="0"/>
        <w:rPr>
          <w:rFonts w:ascii="Arial" w:hAnsi="Arial" w:cs="Arial"/>
          <w:bCs/>
        </w:rPr>
      </w:pPr>
      <w:r>
        <w:rPr>
          <w:rFonts w:ascii="Arial" w:hAnsi="Arial" w:cs="Arial"/>
          <w:bCs/>
        </w:rPr>
        <w:t xml:space="preserve"> </w:t>
      </w:r>
      <w:proofErr w:type="spellStart"/>
      <w:r>
        <w:rPr>
          <w:rFonts w:ascii="Arial" w:hAnsi="Arial" w:cs="Arial"/>
          <w:bCs/>
        </w:rPr>
        <w:t>Mr</w:t>
      </w:r>
      <w:proofErr w:type="spellEnd"/>
      <w:r>
        <w:rPr>
          <w:rFonts w:ascii="Arial" w:hAnsi="Arial" w:cs="Arial"/>
          <w:bCs/>
        </w:rPr>
        <w:t xml:space="preserve"> </w:t>
      </w:r>
      <w:proofErr w:type="spellStart"/>
      <w:r>
        <w:rPr>
          <w:rFonts w:ascii="Arial" w:hAnsi="Arial" w:cs="Arial"/>
          <w:bCs/>
        </w:rPr>
        <w:t>Rajat</w:t>
      </w:r>
      <w:proofErr w:type="spellEnd"/>
      <w:r>
        <w:rPr>
          <w:rFonts w:ascii="Arial" w:hAnsi="Arial" w:cs="Arial"/>
          <w:bCs/>
        </w:rPr>
        <w:t xml:space="preserve"> </w:t>
      </w:r>
      <w:proofErr w:type="spellStart"/>
      <w:r>
        <w:rPr>
          <w:rFonts w:ascii="Arial" w:hAnsi="Arial" w:cs="Arial"/>
          <w:bCs/>
        </w:rPr>
        <w:t>Dasgupta</w:t>
      </w:r>
      <w:proofErr w:type="spellEnd"/>
      <w:r>
        <w:rPr>
          <w:rFonts w:ascii="Arial" w:hAnsi="Arial" w:cs="Arial"/>
          <w:bCs/>
        </w:rPr>
        <w:t xml:space="preserve"> was on the chair and he gave his opening remark on the activities of Trust. S P Ray read out the 37</w:t>
      </w:r>
      <w:r w:rsidRPr="00CB2982">
        <w:rPr>
          <w:rFonts w:ascii="Arial" w:hAnsi="Arial" w:cs="Arial"/>
          <w:bCs/>
          <w:vertAlign w:val="superscript"/>
        </w:rPr>
        <w:t>th</w:t>
      </w:r>
      <w:r>
        <w:rPr>
          <w:rFonts w:ascii="Arial" w:hAnsi="Arial" w:cs="Arial"/>
          <w:bCs/>
        </w:rPr>
        <w:t xml:space="preserve"> AGM report and it was approved unanimously.</w:t>
      </w:r>
    </w:p>
    <w:p w:rsidR="005252C5" w:rsidRDefault="005252C5" w:rsidP="00185A48">
      <w:pPr>
        <w:spacing w:after="0"/>
        <w:ind w:left="360"/>
        <w:rPr>
          <w:sz w:val="24"/>
        </w:rPr>
      </w:pPr>
    </w:p>
    <w:p w:rsidR="00185A48" w:rsidRPr="00312F8F" w:rsidRDefault="00A72FBF" w:rsidP="00C11310">
      <w:pPr>
        <w:spacing w:after="0"/>
        <w:ind w:left="360"/>
        <w:jc w:val="both"/>
        <w:rPr>
          <w:rFonts w:ascii="Arial" w:hAnsi="Arial" w:cs="Arial"/>
        </w:rPr>
      </w:pPr>
      <w:r>
        <w:rPr>
          <w:rFonts w:ascii="Arial" w:hAnsi="Arial" w:cs="Arial"/>
        </w:rPr>
        <w:t>12</w:t>
      </w:r>
      <w:r w:rsidR="00185A48" w:rsidRPr="00312F8F">
        <w:rPr>
          <w:rFonts w:ascii="Arial" w:hAnsi="Arial" w:cs="Arial"/>
        </w:rPr>
        <w:t xml:space="preserve"> Trust members along with other members and families of the Mumbai Branch of the Alumni Association were present.</w:t>
      </w:r>
    </w:p>
    <w:p w:rsidR="002E32C4" w:rsidRPr="00C41398" w:rsidRDefault="002E32C4" w:rsidP="002E32C4">
      <w:pPr>
        <w:pStyle w:val="ListParagraph"/>
        <w:rPr>
          <w:rFonts w:ascii="Arial" w:hAnsi="Arial" w:cs="Arial"/>
        </w:rPr>
      </w:pPr>
    </w:p>
    <w:p w:rsidR="002E32C4" w:rsidRPr="00C11310" w:rsidRDefault="002E32C4" w:rsidP="00C11310">
      <w:pPr>
        <w:pStyle w:val="ListParagraph"/>
        <w:numPr>
          <w:ilvl w:val="0"/>
          <w:numId w:val="8"/>
        </w:numPr>
        <w:rPr>
          <w:rFonts w:ascii="Arial" w:hAnsi="Arial" w:cs="Arial"/>
          <w:b/>
          <w:u w:val="single"/>
        </w:rPr>
      </w:pPr>
      <w:r w:rsidRPr="00C11310">
        <w:rPr>
          <w:rFonts w:ascii="Arial" w:hAnsi="Arial" w:cs="Arial"/>
          <w:b/>
          <w:u w:val="single"/>
        </w:rPr>
        <w:t>Scholarships Awarded in 201</w:t>
      </w:r>
      <w:r w:rsidR="00CF18ED">
        <w:rPr>
          <w:rFonts w:ascii="Arial" w:hAnsi="Arial" w:cs="Arial"/>
          <w:b/>
          <w:u w:val="single"/>
        </w:rPr>
        <w:t>8</w:t>
      </w:r>
      <w:r w:rsidRPr="00C11310">
        <w:rPr>
          <w:rFonts w:ascii="Arial" w:hAnsi="Arial" w:cs="Arial"/>
          <w:b/>
          <w:u w:val="single"/>
        </w:rPr>
        <w:t>-1</w:t>
      </w:r>
      <w:r w:rsidR="00CF18ED">
        <w:rPr>
          <w:rFonts w:ascii="Arial" w:hAnsi="Arial" w:cs="Arial"/>
          <w:b/>
          <w:u w:val="single"/>
        </w:rPr>
        <w:t>9</w:t>
      </w: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4394"/>
        <w:gridCol w:w="2977"/>
        <w:gridCol w:w="1418"/>
      </w:tblGrid>
      <w:tr w:rsidR="00B777B6" w:rsidRPr="00F8535B" w:rsidTr="00B777B6">
        <w:tc>
          <w:tcPr>
            <w:tcW w:w="664" w:type="dxa"/>
          </w:tcPr>
          <w:p w:rsidR="002E32C4" w:rsidRPr="00312F8F" w:rsidRDefault="00152F26" w:rsidP="00B777B6">
            <w:pPr>
              <w:spacing w:after="0" w:line="240" w:lineRule="auto"/>
              <w:jc w:val="center"/>
              <w:rPr>
                <w:rFonts w:ascii="Arial" w:hAnsi="Arial" w:cs="Arial"/>
                <w:b/>
              </w:rPr>
            </w:pPr>
            <w:r w:rsidRPr="00312F8F">
              <w:rPr>
                <w:rFonts w:ascii="Arial" w:hAnsi="Arial" w:cs="Arial"/>
                <w:b/>
              </w:rPr>
              <w:t>S.N.</w:t>
            </w:r>
          </w:p>
        </w:tc>
        <w:tc>
          <w:tcPr>
            <w:tcW w:w="4394" w:type="dxa"/>
          </w:tcPr>
          <w:p w:rsidR="002E32C4" w:rsidRPr="00312F8F" w:rsidRDefault="00152F26" w:rsidP="00312F8F">
            <w:pPr>
              <w:spacing w:after="0" w:line="240" w:lineRule="auto"/>
              <w:jc w:val="center"/>
              <w:rPr>
                <w:rFonts w:ascii="Arial" w:hAnsi="Arial" w:cs="Arial"/>
                <w:b/>
              </w:rPr>
            </w:pPr>
            <w:r w:rsidRPr="00312F8F">
              <w:rPr>
                <w:rFonts w:ascii="Arial" w:hAnsi="Arial" w:cs="Arial"/>
                <w:b/>
              </w:rPr>
              <w:t xml:space="preserve">Name of the </w:t>
            </w:r>
            <w:r w:rsidR="002E32C4" w:rsidRPr="00312F8F">
              <w:rPr>
                <w:rFonts w:ascii="Arial" w:hAnsi="Arial" w:cs="Arial"/>
                <w:b/>
              </w:rPr>
              <w:t>Scholarship</w:t>
            </w:r>
          </w:p>
        </w:tc>
        <w:tc>
          <w:tcPr>
            <w:tcW w:w="2977" w:type="dxa"/>
          </w:tcPr>
          <w:p w:rsidR="002E32C4" w:rsidRPr="00312F8F" w:rsidRDefault="002E32C4" w:rsidP="00312F8F">
            <w:pPr>
              <w:spacing w:after="0" w:line="240" w:lineRule="auto"/>
              <w:jc w:val="center"/>
              <w:rPr>
                <w:rFonts w:ascii="Arial" w:hAnsi="Arial" w:cs="Arial"/>
                <w:b/>
              </w:rPr>
            </w:pPr>
            <w:r w:rsidRPr="00312F8F">
              <w:rPr>
                <w:rFonts w:ascii="Arial" w:hAnsi="Arial" w:cs="Arial"/>
                <w:b/>
              </w:rPr>
              <w:t>Institute</w:t>
            </w:r>
          </w:p>
        </w:tc>
        <w:tc>
          <w:tcPr>
            <w:tcW w:w="1418" w:type="dxa"/>
          </w:tcPr>
          <w:p w:rsidR="002E32C4" w:rsidRPr="00312F8F" w:rsidRDefault="002E32C4" w:rsidP="00312F8F">
            <w:pPr>
              <w:spacing w:after="0" w:line="240" w:lineRule="auto"/>
              <w:jc w:val="center"/>
              <w:rPr>
                <w:rFonts w:ascii="Arial" w:hAnsi="Arial" w:cs="Arial"/>
                <w:b/>
              </w:rPr>
            </w:pPr>
            <w:r w:rsidRPr="00312F8F">
              <w:rPr>
                <w:rFonts w:ascii="Arial" w:hAnsi="Arial" w:cs="Arial"/>
                <w:b/>
              </w:rPr>
              <w:t>Amount</w:t>
            </w:r>
          </w:p>
        </w:tc>
      </w:tr>
      <w:tr w:rsidR="00B777B6" w:rsidRPr="00F8535B" w:rsidTr="00B777B6">
        <w:tc>
          <w:tcPr>
            <w:tcW w:w="664" w:type="dxa"/>
          </w:tcPr>
          <w:p w:rsidR="002E32C4" w:rsidRPr="00F8535B" w:rsidRDefault="00152F26" w:rsidP="00B777B6">
            <w:pPr>
              <w:spacing w:after="0" w:line="240" w:lineRule="auto"/>
              <w:jc w:val="center"/>
              <w:rPr>
                <w:rFonts w:ascii="Arial" w:hAnsi="Arial" w:cs="Arial"/>
              </w:rPr>
            </w:pPr>
            <w:r>
              <w:rPr>
                <w:rFonts w:ascii="Arial" w:hAnsi="Arial" w:cs="Arial"/>
              </w:rPr>
              <w:t>(</w:t>
            </w:r>
            <w:r w:rsidR="002E32C4" w:rsidRPr="00F8535B">
              <w:rPr>
                <w:rFonts w:ascii="Arial" w:hAnsi="Arial" w:cs="Arial"/>
              </w:rPr>
              <w:t>1</w:t>
            </w:r>
            <w:r>
              <w:rPr>
                <w:rFonts w:ascii="Arial" w:hAnsi="Arial" w:cs="Arial"/>
              </w:rPr>
              <w:t>)</w:t>
            </w:r>
          </w:p>
        </w:tc>
        <w:tc>
          <w:tcPr>
            <w:tcW w:w="4394" w:type="dxa"/>
          </w:tcPr>
          <w:p w:rsidR="002E32C4" w:rsidRPr="00F8535B" w:rsidRDefault="002E32C4" w:rsidP="00B777B6">
            <w:pPr>
              <w:spacing w:after="0" w:line="240" w:lineRule="auto"/>
              <w:rPr>
                <w:rFonts w:ascii="Arial" w:hAnsi="Arial" w:cs="Arial"/>
              </w:rPr>
            </w:pPr>
            <w:proofErr w:type="spellStart"/>
            <w:r w:rsidRPr="00F8535B">
              <w:rPr>
                <w:rFonts w:ascii="Arial" w:hAnsi="Arial" w:cs="Arial"/>
              </w:rPr>
              <w:t>A</w:t>
            </w:r>
            <w:r w:rsidR="00B777B6">
              <w:rPr>
                <w:rFonts w:ascii="Arial" w:hAnsi="Arial" w:cs="Arial"/>
              </w:rPr>
              <w:t>.</w:t>
            </w:r>
            <w:r w:rsidRPr="00F8535B">
              <w:rPr>
                <w:rFonts w:ascii="Arial" w:hAnsi="Arial" w:cs="Arial"/>
              </w:rPr>
              <w:t>K</w:t>
            </w:r>
            <w:r w:rsidR="00B777B6">
              <w:rPr>
                <w:rFonts w:ascii="Arial" w:hAnsi="Arial" w:cs="Arial"/>
              </w:rPr>
              <w:t>.</w:t>
            </w:r>
            <w:r w:rsidRPr="00F8535B">
              <w:rPr>
                <w:rFonts w:ascii="Arial" w:hAnsi="Arial" w:cs="Arial"/>
              </w:rPr>
              <w:t>Sinha</w:t>
            </w:r>
            <w:proofErr w:type="spellEnd"/>
            <w:r w:rsidR="00B777B6">
              <w:rPr>
                <w:rFonts w:ascii="Arial" w:hAnsi="Arial" w:cs="Arial"/>
              </w:rPr>
              <w:t xml:space="preserve"> Memorial Scholarship</w:t>
            </w:r>
          </w:p>
        </w:tc>
        <w:tc>
          <w:tcPr>
            <w:tcW w:w="2977" w:type="dxa"/>
          </w:tcPr>
          <w:p w:rsidR="002E32C4" w:rsidRPr="00F8535B" w:rsidRDefault="002E32C4" w:rsidP="00312F8F">
            <w:pPr>
              <w:spacing w:after="0" w:line="240" w:lineRule="auto"/>
              <w:rPr>
                <w:rFonts w:ascii="Arial" w:hAnsi="Arial" w:cs="Arial"/>
              </w:rPr>
            </w:pPr>
            <w:r w:rsidRPr="00F8535B">
              <w:rPr>
                <w:rFonts w:ascii="Arial" w:hAnsi="Arial" w:cs="Arial"/>
              </w:rPr>
              <w:t>S</w:t>
            </w:r>
            <w:r w:rsidR="00312F8F">
              <w:rPr>
                <w:rFonts w:ascii="Arial" w:hAnsi="Arial" w:cs="Arial"/>
              </w:rPr>
              <w:t>.</w:t>
            </w:r>
            <w:r w:rsidR="00B777B6">
              <w:rPr>
                <w:rFonts w:ascii="Arial" w:hAnsi="Arial" w:cs="Arial"/>
              </w:rPr>
              <w:t>M</w:t>
            </w:r>
            <w:r w:rsidR="00312F8F">
              <w:rPr>
                <w:rFonts w:ascii="Arial" w:hAnsi="Arial" w:cs="Arial"/>
              </w:rPr>
              <w:t xml:space="preserve">. </w:t>
            </w:r>
            <w:r w:rsidR="00B777B6">
              <w:rPr>
                <w:rFonts w:ascii="Arial" w:hAnsi="Arial" w:cs="Arial"/>
              </w:rPr>
              <w:t>Society</w:t>
            </w:r>
            <w:r w:rsidR="00312F8F">
              <w:rPr>
                <w:rFonts w:ascii="Arial" w:hAnsi="Arial" w:cs="Arial"/>
              </w:rPr>
              <w:t>, Mumbai</w:t>
            </w:r>
          </w:p>
        </w:tc>
        <w:tc>
          <w:tcPr>
            <w:tcW w:w="1418" w:type="dxa"/>
          </w:tcPr>
          <w:p w:rsidR="002E32C4" w:rsidRPr="00F8535B" w:rsidRDefault="00312F8F" w:rsidP="00312F8F">
            <w:pPr>
              <w:spacing w:after="0" w:line="240" w:lineRule="auto"/>
              <w:rPr>
                <w:rFonts w:ascii="Arial" w:hAnsi="Arial" w:cs="Arial"/>
              </w:rPr>
            </w:pPr>
            <w:r>
              <w:rPr>
                <w:rFonts w:ascii="Rupee Foradian" w:hAnsi="Rupee Foradian" w:cs="Arial"/>
              </w:rPr>
              <w:t>`</w:t>
            </w:r>
            <w:r w:rsidR="00071653">
              <w:rPr>
                <w:rFonts w:ascii="Arial" w:hAnsi="Arial" w:cs="Arial"/>
              </w:rPr>
              <w:t>3</w:t>
            </w:r>
            <w:r w:rsidR="00152F26">
              <w:rPr>
                <w:rFonts w:ascii="Arial" w:hAnsi="Arial" w:cs="Arial"/>
              </w:rPr>
              <w:t>0</w:t>
            </w:r>
            <w:r w:rsidR="00B777B6">
              <w:rPr>
                <w:rFonts w:ascii="Arial" w:hAnsi="Arial" w:cs="Arial"/>
              </w:rPr>
              <w:t>,</w:t>
            </w:r>
            <w:r w:rsidR="002E32C4" w:rsidRPr="00F8535B">
              <w:rPr>
                <w:rFonts w:ascii="Arial" w:hAnsi="Arial" w:cs="Arial"/>
              </w:rPr>
              <w:t>000</w:t>
            </w:r>
            <w:r w:rsidR="00B777B6">
              <w:rPr>
                <w:rFonts w:ascii="Arial" w:hAnsi="Arial" w:cs="Arial"/>
              </w:rPr>
              <w:t>/-</w:t>
            </w:r>
          </w:p>
        </w:tc>
      </w:tr>
      <w:tr w:rsidR="00312F8F" w:rsidRPr="00F8535B" w:rsidTr="00B777B6">
        <w:tc>
          <w:tcPr>
            <w:tcW w:w="664" w:type="dxa"/>
          </w:tcPr>
          <w:p w:rsidR="00312F8F" w:rsidRPr="00F8535B" w:rsidRDefault="00312F8F" w:rsidP="00B777B6">
            <w:pPr>
              <w:spacing w:after="0" w:line="240" w:lineRule="auto"/>
              <w:jc w:val="center"/>
              <w:rPr>
                <w:rFonts w:ascii="Arial" w:hAnsi="Arial" w:cs="Arial"/>
              </w:rPr>
            </w:pPr>
            <w:r>
              <w:rPr>
                <w:rFonts w:ascii="Arial" w:hAnsi="Arial" w:cs="Arial"/>
              </w:rPr>
              <w:t>(2)</w:t>
            </w:r>
          </w:p>
        </w:tc>
        <w:tc>
          <w:tcPr>
            <w:tcW w:w="4394" w:type="dxa"/>
          </w:tcPr>
          <w:p w:rsidR="00312F8F" w:rsidRPr="00F8535B" w:rsidRDefault="00312F8F" w:rsidP="007C01CF">
            <w:pPr>
              <w:spacing w:after="0" w:line="240" w:lineRule="auto"/>
              <w:rPr>
                <w:rFonts w:ascii="Arial" w:hAnsi="Arial" w:cs="Arial"/>
              </w:rPr>
            </w:pPr>
            <w:r w:rsidRPr="00312F8F">
              <w:rPr>
                <w:rFonts w:ascii="Arial" w:hAnsi="Arial" w:cs="Arial"/>
              </w:rPr>
              <w:t xml:space="preserve">Sushil K. </w:t>
            </w:r>
            <w:proofErr w:type="spellStart"/>
            <w:r w:rsidRPr="00312F8F">
              <w:rPr>
                <w:rFonts w:ascii="Arial" w:hAnsi="Arial" w:cs="Arial"/>
              </w:rPr>
              <w:t>Ganguli</w:t>
            </w:r>
            <w:r>
              <w:rPr>
                <w:rFonts w:ascii="Arial" w:hAnsi="Arial" w:cs="Arial"/>
              </w:rPr>
              <w:t>Memorial</w:t>
            </w:r>
            <w:proofErr w:type="spellEnd"/>
            <w:r>
              <w:rPr>
                <w:rFonts w:ascii="Arial" w:hAnsi="Arial" w:cs="Arial"/>
              </w:rPr>
              <w:t xml:space="preserve"> Scholarship</w:t>
            </w:r>
          </w:p>
        </w:tc>
        <w:tc>
          <w:tcPr>
            <w:tcW w:w="2977" w:type="dxa"/>
          </w:tcPr>
          <w:p w:rsidR="00312F8F" w:rsidRPr="00F8535B" w:rsidRDefault="00312F8F" w:rsidP="007C01CF">
            <w:pPr>
              <w:spacing w:after="0" w:line="240" w:lineRule="auto"/>
              <w:rPr>
                <w:rFonts w:ascii="Arial" w:hAnsi="Arial" w:cs="Arial"/>
              </w:rPr>
            </w:pPr>
            <w:proofErr w:type="spellStart"/>
            <w:r w:rsidRPr="00F8535B">
              <w:rPr>
                <w:rFonts w:ascii="Arial" w:hAnsi="Arial" w:cs="Arial"/>
              </w:rPr>
              <w:t>JadavpurVidyapith</w:t>
            </w:r>
            <w:proofErr w:type="spellEnd"/>
          </w:p>
        </w:tc>
        <w:tc>
          <w:tcPr>
            <w:tcW w:w="1418" w:type="dxa"/>
          </w:tcPr>
          <w:p w:rsidR="00312F8F" w:rsidRPr="00F8535B" w:rsidRDefault="00312F8F" w:rsidP="00312F8F">
            <w:pPr>
              <w:spacing w:after="0" w:line="240" w:lineRule="auto"/>
              <w:rPr>
                <w:rFonts w:ascii="Arial" w:hAnsi="Arial" w:cs="Arial"/>
              </w:rPr>
            </w:pPr>
            <w:r>
              <w:rPr>
                <w:rFonts w:ascii="Rupee Foradian" w:hAnsi="Rupee Foradian" w:cs="Arial"/>
              </w:rPr>
              <w:t>`</w:t>
            </w:r>
            <w:r>
              <w:rPr>
                <w:rFonts w:ascii="Arial" w:hAnsi="Arial" w:cs="Arial"/>
              </w:rPr>
              <w:t>40,</w:t>
            </w:r>
            <w:r w:rsidRPr="00F8535B">
              <w:rPr>
                <w:rFonts w:ascii="Arial" w:hAnsi="Arial" w:cs="Arial"/>
              </w:rPr>
              <w:t>000</w:t>
            </w:r>
            <w:r>
              <w:rPr>
                <w:rFonts w:ascii="Arial" w:hAnsi="Arial" w:cs="Arial"/>
              </w:rPr>
              <w:t>/-</w:t>
            </w:r>
          </w:p>
        </w:tc>
      </w:tr>
      <w:tr w:rsidR="00312F8F" w:rsidRPr="00F8535B" w:rsidTr="00B777B6">
        <w:tc>
          <w:tcPr>
            <w:tcW w:w="664" w:type="dxa"/>
          </w:tcPr>
          <w:p w:rsidR="00312F8F" w:rsidRPr="00F8535B" w:rsidRDefault="00312F8F" w:rsidP="00B777B6">
            <w:pPr>
              <w:spacing w:after="0" w:line="240" w:lineRule="auto"/>
              <w:jc w:val="center"/>
              <w:rPr>
                <w:rFonts w:ascii="Arial" w:hAnsi="Arial" w:cs="Arial"/>
              </w:rPr>
            </w:pPr>
            <w:r>
              <w:rPr>
                <w:rFonts w:ascii="Arial" w:hAnsi="Arial" w:cs="Arial"/>
              </w:rPr>
              <w:t>(3)</w:t>
            </w:r>
          </w:p>
        </w:tc>
        <w:tc>
          <w:tcPr>
            <w:tcW w:w="4394" w:type="dxa"/>
          </w:tcPr>
          <w:p w:rsidR="00312F8F" w:rsidRPr="00F8535B" w:rsidRDefault="00312F8F" w:rsidP="00B777B6">
            <w:pPr>
              <w:spacing w:after="0" w:line="240" w:lineRule="auto"/>
              <w:rPr>
                <w:rFonts w:ascii="Arial" w:hAnsi="Arial" w:cs="Arial"/>
              </w:rPr>
            </w:pPr>
            <w:proofErr w:type="spellStart"/>
            <w:r w:rsidRPr="00F8535B">
              <w:rPr>
                <w:rFonts w:ascii="Arial" w:hAnsi="Arial" w:cs="Arial"/>
              </w:rPr>
              <w:t>B</w:t>
            </w:r>
            <w:r>
              <w:rPr>
                <w:rFonts w:ascii="Arial" w:hAnsi="Arial" w:cs="Arial"/>
              </w:rPr>
              <w:t>.</w:t>
            </w:r>
            <w:r w:rsidRPr="00F8535B">
              <w:rPr>
                <w:rFonts w:ascii="Arial" w:hAnsi="Arial" w:cs="Arial"/>
              </w:rPr>
              <w:t>C</w:t>
            </w:r>
            <w:r>
              <w:rPr>
                <w:rFonts w:ascii="Arial" w:hAnsi="Arial" w:cs="Arial"/>
              </w:rPr>
              <w:t>.</w:t>
            </w:r>
            <w:r w:rsidRPr="00F8535B">
              <w:rPr>
                <w:rFonts w:ascii="Arial" w:hAnsi="Arial" w:cs="Arial"/>
              </w:rPr>
              <w:t>Rakshit</w:t>
            </w:r>
            <w:proofErr w:type="spellEnd"/>
            <w:r>
              <w:rPr>
                <w:rFonts w:ascii="Arial" w:hAnsi="Arial" w:cs="Arial"/>
              </w:rPr>
              <w:t xml:space="preserve"> Memorial Scholarship</w:t>
            </w:r>
          </w:p>
        </w:tc>
        <w:tc>
          <w:tcPr>
            <w:tcW w:w="2977" w:type="dxa"/>
          </w:tcPr>
          <w:p w:rsidR="00312F8F" w:rsidRPr="00F8535B" w:rsidRDefault="00312F8F" w:rsidP="007C01CF">
            <w:pPr>
              <w:spacing w:after="0" w:line="240" w:lineRule="auto"/>
              <w:rPr>
                <w:rFonts w:ascii="Arial" w:hAnsi="Arial" w:cs="Arial"/>
              </w:rPr>
            </w:pPr>
            <w:proofErr w:type="spellStart"/>
            <w:r w:rsidRPr="00F8535B">
              <w:rPr>
                <w:rFonts w:ascii="Arial" w:hAnsi="Arial" w:cs="Arial"/>
              </w:rPr>
              <w:t>JadavpurVidyapith</w:t>
            </w:r>
            <w:proofErr w:type="spellEnd"/>
          </w:p>
        </w:tc>
        <w:tc>
          <w:tcPr>
            <w:tcW w:w="1418" w:type="dxa"/>
          </w:tcPr>
          <w:p w:rsidR="00312F8F" w:rsidRPr="00F8535B" w:rsidRDefault="00312F8F" w:rsidP="00312F8F">
            <w:pPr>
              <w:spacing w:after="0" w:line="240" w:lineRule="auto"/>
              <w:rPr>
                <w:rFonts w:ascii="Arial" w:hAnsi="Arial" w:cs="Arial"/>
              </w:rPr>
            </w:pPr>
            <w:r>
              <w:rPr>
                <w:rFonts w:ascii="Rupee Foradian" w:hAnsi="Rupee Foradian" w:cs="Arial"/>
              </w:rPr>
              <w:t>`</w:t>
            </w:r>
            <w:r>
              <w:rPr>
                <w:rFonts w:ascii="Arial" w:hAnsi="Arial" w:cs="Arial"/>
              </w:rPr>
              <w:t>25,</w:t>
            </w:r>
            <w:r w:rsidRPr="00F8535B">
              <w:rPr>
                <w:rFonts w:ascii="Arial" w:hAnsi="Arial" w:cs="Arial"/>
              </w:rPr>
              <w:t>000</w:t>
            </w:r>
            <w:r>
              <w:rPr>
                <w:rFonts w:ascii="Arial" w:hAnsi="Arial" w:cs="Arial"/>
              </w:rPr>
              <w:t>/-</w:t>
            </w:r>
          </w:p>
        </w:tc>
      </w:tr>
      <w:tr w:rsidR="00312F8F" w:rsidRPr="00F8535B" w:rsidTr="00B777B6">
        <w:tc>
          <w:tcPr>
            <w:tcW w:w="664" w:type="dxa"/>
          </w:tcPr>
          <w:p w:rsidR="00312F8F" w:rsidRPr="00F8535B" w:rsidRDefault="00312F8F" w:rsidP="00B777B6">
            <w:pPr>
              <w:spacing w:after="0" w:line="240" w:lineRule="auto"/>
              <w:jc w:val="center"/>
              <w:rPr>
                <w:rFonts w:ascii="Arial" w:hAnsi="Arial" w:cs="Arial"/>
              </w:rPr>
            </w:pPr>
            <w:r>
              <w:rPr>
                <w:rFonts w:ascii="Arial" w:hAnsi="Arial" w:cs="Arial"/>
              </w:rPr>
              <w:t>(4)</w:t>
            </w:r>
          </w:p>
        </w:tc>
        <w:tc>
          <w:tcPr>
            <w:tcW w:w="4394" w:type="dxa"/>
          </w:tcPr>
          <w:p w:rsidR="00312F8F" w:rsidRPr="00F8535B" w:rsidRDefault="00312F8F" w:rsidP="007C01CF">
            <w:pPr>
              <w:spacing w:after="0" w:line="240" w:lineRule="auto"/>
              <w:rPr>
                <w:rFonts w:ascii="Arial" w:hAnsi="Arial" w:cs="Arial"/>
              </w:rPr>
            </w:pPr>
            <w:proofErr w:type="spellStart"/>
            <w:r w:rsidRPr="00F8535B">
              <w:rPr>
                <w:rFonts w:ascii="Arial" w:hAnsi="Arial" w:cs="Arial"/>
              </w:rPr>
              <w:t>MihirR</w:t>
            </w:r>
            <w:r>
              <w:rPr>
                <w:rFonts w:ascii="Arial" w:hAnsi="Arial" w:cs="Arial"/>
              </w:rPr>
              <w:t>.</w:t>
            </w:r>
            <w:r w:rsidRPr="00F8535B">
              <w:rPr>
                <w:rFonts w:ascii="Arial" w:hAnsi="Arial" w:cs="Arial"/>
              </w:rPr>
              <w:t>Lodh</w:t>
            </w:r>
            <w:proofErr w:type="spellEnd"/>
            <w:r>
              <w:rPr>
                <w:rFonts w:ascii="Arial" w:hAnsi="Arial" w:cs="Arial"/>
              </w:rPr>
              <w:t xml:space="preserve"> Memorial Scholarship</w:t>
            </w:r>
          </w:p>
        </w:tc>
        <w:tc>
          <w:tcPr>
            <w:tcW w:w="2977" w:type="dxa"/>
          </w:tcPr>
          <w:p w:rsidR="00312F8F" w:rsidRPr="00F8535B" w:rsidRDefault="00312F8F" w:rsidP="007C01CF">
            <w:pPr>
              <w:spacing w:after="0" w:line="240" w:lineRule="auto"/>
              <w:rPr>
                <w:rFonts w:ascii="Arial" w:hAnsi="Arial" w:cs="Arial"/>
              </w:rPr>
            </w:pPr>
            <w:r>
              <w:rPr>
                <w:rFonts w:ascii="Arial" w:hAnsi="Arial" w:cs="Arial"/>
              </w:rPr>
              <w:t xml:space="preserve">VES, </w:t>
            </w:r>
            <w:proofErr w:type="spellStart"/>
            <w:r>
              <w:rPr>
                <w:rFonts w:ascii="Arial" w:hAnsi="Arial" w:cs="Arial"/>
              </w:rPr>
              <w:t>Chembur</w:t>
            </w:r>
            <w:proofErr w:type="spellEnd"/>
            <w:r>
              <w:rPr>
                <w:rFonts w:ascii="Arial" w:hAnsi="Arial" w:cs="Arial"/>
              </w:rPr>
              <w:t>, Mumbai</w:t>
            </w:r>
          </w:p>
        </w:tc>
        <w:tc>
          <w:tcPr>
            <w:tcW w:w="1418" w:type="dxa"/>
          </w:tcPr>
          <w:p w:rsidR="00312F8F" w:rsidRPr="00F8535B" w:rsidRDefault="00312F8F" w:rsidP="00312F8F">
            <w:pPr>
              <w:spacing w:after="0" w:line="240" w:lineRule="auto"/>
              <w:rPr>
                <w:rFonts w:ascii="Arial" w:hAnsi="Arial" w:cs="Arial"/>
              </w:rPr>
            </w:pPr>
            <w:r>
              <w:rPr>
                <w:rFonts w:ascii="Rupee Foradian" w:hAnsi="Rupee Foradian" w:cs="Arial"/>
              </w:rPr>
              <w:t>`</w:t>
            </w:r>
            <w:r>
              <w:rPr>
                <w:rFonts w:ascii="Arial" w:hAnsi="Arial" w:cs="Arial"/>
              </w:rPr>
              <w:t>45,</w:t>
            </w:r>
            <w:r w:rsidRPr="00F8535B">
              <w:rPr>
                <w:rFonts w:ascii="Arial" w:hAnsi="Arial" w:cs="Arial"/>
              </w:rPr>
              <w:t>000</w:t>
            </w:r>
            <w:r>
              <w:rPr>
                <w:rFonts w:ascii="Arial" w:hAnsi="Arial" w:cs="Arial"/>
              </w:rPr>
              <w:t>/-</w:t>
            </w:r>
          </w:p>
        </w:tc>
      </w:tr>
      <w:tr w:rsidR="00312F8F" w:rsidRPr="00F8535B" w:rsidTr="00B777B6">
        <w:tc>
          <w:tcPr>
            <w:tcW w:w="664" w:type="dxa"/>
          </w:tcPr>
          <w:p w:rsidR="00312F8F" w:rsidRPr="00F8535B" w:rsidRDefault="00312F8F" w:rsidP="00B777B6">
            <w:pPr>
              <w:spacing w:after="0" w:line="240" w:lineRule="auto"/>
              <w:jc w:val="center"/>
              <w:rPr>
                <w:rFonts w:ascii="Arial" w:hAnsi="Arial" w:cs="Arial"/>
              </w:rPr>
            </w:pPr>
            <w:r>
              <w:rPr>
                <w:rFonts w:ascii="Arial" w:hAnsi="Arial" w:cs="Arial"/>
              </w:rPr>
              <w:t>(5)</w:t>
            </w:r>
          </w:p>
        </w:tc>
        <w:tc>
          <w:tcPr>
            <w:tcW w:w="4394" w:type="dxa"/>
          </w:tcPr>
          <w:p w:rsidR="00312F8F" w:rsidRPr="00F8535B" w:rsidRDefault="00312F8F" w:rsidP="007C01CF">
            <w:pPr>
              <w:spacing w:after="0" w:line="240" w:lineRule="auto"/>
              <w:rPr>
                <w:rFonts w:ascii="Arial" w:hAnsi="Arial" w:cs="Arial"/>
              </w:rPr>
            </w:pPr>
            <w:proofErr w:type="spellStart"/>
            <w:r w:rsidRPr="00F8535B">
              <w:rPr>
                <w:rFonts w:ascii="Arial" w:hAnsi="Arial" w:cs="Arial"/>
              </w:rPr>
              <w:t>SupriyaBasu</w:t>
            </w:r>
            <w:proofErr w:type="spellEnd"/>
            <w:r>
              <w:rPr>
                <w:rFonts w:ascii="Arial" w:hAnsi="Arial" w:cs="Arial"/>
              </w:rPr>
              <w:t xml:space="preserve"> Memorial Scholarship</w:t>
            </w:r>
          </w:p>
        </w:tc>
        <w:tc>
          <w:tcPr>
            <w:tcW w:w="2977" w:type="dxa"/>
          </w:tcPr>
          <w:p w:rsidR="00312F8F" w:rsidRPr="00F8535B" w:rsidRDefault="00312F8F" w:rsidP="007C01CF">
            <w:pPr>
              <w:spacing w:after="0" w:line="240" w:lineRule="auto"/>
              <w:rPr>
                <w:rFonts w:ascii="Arial" w:hAnsi="Arial" w:cs="Arial"/>
              </w:rPr>
            </w:pPr>
            <w:proofErr w:type="spellStart"/>
            <w:r w:rsidRPr="00F8535B">
              <w:rPr>
                <w:rFonts w:ascii="Arial" w:hAnsi="Arial" w:cs="Arial"/>
              </w:rPr>
              <w:t>Jadavpur</w:t>
            </w:r>
            <w:proofErr w:type="spellEnd"/>
            <w:r w:rsidRPr="00F8535B">
              <w:rPr>
                <w:rFonts w:ascii="Arial" w:hAnsi="Arial" w:cs="Arial"/>
              </w:rPr>
              <w:t xml:space="preserve"> University</w:t>
            </w:r>
          </w:p>
        </w:tc>
        <w:tc>
          <w:tcPr>
            <w:tcW w:w="1418" w:type="dxa"/>
          </w:tcPr>
          <w:p w:rsidR="00312F8F" w:rsidRPr="00F8535B" w:rsidRDefault="00312F8F" w:rsidP="00312F8F">
            <w:pPr>
              <w:spacing w:after="0" w:line="240" w:lineRule="auto"/>
              <w:rPr>
                <w:rFonts w:ascii="Arial" w:hAnsi="Arial" w:cs="Arial"/>
              </w:rPr>
            </w:pPr>
            <w:r>
              <w:rPr>
                <w:rFonts w:ascii="Rupee Foradian" w:hAnsi="Rupee Foradian" w:cs="Arial"/>
              </w:rPr>
              <w:t>`</w:t>
            </w:r>
            <w:r>
              <w:rPr>
                <w:rFonts w:ascii="Arial" w:hAnsi="Arial" w:cs="Arial"/>
              </w:rPr>
              <w:t>80,</w:t>
            </w:r>
            <w:r w:rsidRPr="00F8535B">
              <w:rPr>
                <w:rFonts w:ascii="Arial" w:hAnsi="Arial" w:cs="Arial"/>
              </w:rPr>
              <w:t>000</w:t>
            </w:r>
            <w:r>
              <w:rPr>
                <w:rFonts w:ascii="Arial" w:hAnsi="Arial" w:cs="Arial"/>
              </w:rPr>
              <w:t>/-</w:t>
            </w:r>
          </w:p>
        </w:tc>
      </w:tr>
      <w:tr w:rsidR="00312F8F" w:rsidRPr="00F8535B" w:rsidTr="00B777B6">
        <w:tc>
          <w:tcPr>
            <w:tcW w:w="664" w:type="dxa"/>
          </w:tcPr>
          <w:p w:rsidR="00312F8F" w:rsidRPr="00F8535B" w:rsidRDefault="00312F8F" w:rsidP="00B777B6">
            <w:pPr>
              <w:spacing w:after="0" w:line="240" w:lineRule="auto"/>
              <w:jc w:val="center"/>
              <w:rPr>
                <w:rFonts w:ascii="Arial" w:hAnsi="Arial" w:cs="Arial"/>
              </w:rPr>
            </w:pPr>
            <w:r>
              <w:rPr>
                <w:rFonts w:ascii="Arial" w:hAnsi="Arial" w:cs="Arial"/>
              </w:rPr>
              <w:t>(6)</w:t>
            </w:r>
          </w:p>
        </w:tc>
        <w:tc>
          <w:tcPr>
            <w:tcW w:w="4394" w:type="dxa"/>
          </w:tcPr>
          <w:p w:rsidR="00312F8F" w:rsidRPr="00F8535B" w:rsidRDefault="00312F8F" w:rsidP="00B777B6">
            <w:pPr>
              <w:spacing w:after="0" w:line="240" w:lineRule="auto"/>
              <w:rPr>
                <w:rFonts w:ascii="Arial" w:hAnsi="Arial" w:cs="Arial"/>
              </w:rPr>
            </w:pPr>
            <w:proofErr w:type="spellStart"/>
            <w:r w:rsidRPr="00F8535B">
              <w:rPr>
                <w:rFonts w:ascii="Arial" w:hAnsi="Arial" w:cs="Arial"/>
              </w:rPr>
              <w:t>R</w:t>
            </w:r>
            <w:r>
              <w:rPr>
                <w:rFonts w:ascii="Arial" w:hAnsi="Arial" w:cs="Arial"/>
              </w:rPr>
              <w:t>.</w:t>
            </w:r>
            <w:r w:rsidRPr="00F8535B">
              <w:rPr>
                <w:rFonts w:ascii="Arial" w:hAnsi="Arial" w:cs="Arial"/>
              </w:rPr>
              <w:t>K</w:t>
            </w:r>
            <w:r>
              <w:rPr>
                <w:rFonts w:ascii="Arial" w:hAnsi="Arial" w:cs="Arial"/>
              </w:rPr>
              <w:t>.</w:t>
            </w:r>
            <w:r w:rsidRPr="00F8535B">
              <w:rPr>
                <w:rFonts w:ascii="Arial" w:hAnsi="Arial" w:cs="Arial"/>
              </w:rPr>
              <w:t>Debnath</w:t>
            </w:r>
            <w:proofErr w:type="spellEnd"/>
            <w:r>
              <w:rPr>
                <w:rFonts w:ascii="Arial" w:hAnsi="Arial" w:cs="Arial"/>
              </w:rPr>
              <w:t xml:space="preserve"> Memorial Scholarship</w:t>
            </w:r>
          </w:p>
        </w:tc>
        <w:tc>
          <w:tcPr>
            <w:tcW w:w="2977" w:type="dxa"/>
          </w:tcPr>
          <w:p w:rsidR="00312F8F" w:rsidRPr="00F8535B" w:rsidRDefault="00312F8F" w:rsidP="007C01CF">
            <w:pPr>
              <w:spacing w:after="0" w:line="240" w:lineRule="auto"/>
              <w:rPr>
                <w:rFonts w:ascii="Arial" w:hAnsi="Arial" w:cs="Arial"/>
              </w:rPr>
            </w:pPr>
            <w:proofErr w:type="spellStart"/>
            <w:r>
              <w:rPr>
                <w:rFonts w:ascii="Arial" w:hAnsi="Arial" w:cs="Arial"/>
              </w:rPr>
              <w:t>Saushe</w:t>
            </w:r>
            <w:r w:rsidRPr="00F8535B">
              <w:rPr>
                <w:rFonts w:ascii="Arial" w:hAnsi="Arial" w:cs="Arial"/>
              </w:rPr>
              <w:t>lya</w:t>
            </w:r>
            <w:proofErr w:type="spellEnd"/>
            <w:r>
              <w:rPr>
                <w:rFonts w:ascii="Arial" w:hAnsi="Arial" w:cs="Arial"/>
              </w:rPr>
              <w:t>, BARC, Mumbai</w:t>
            </w:r>
          </w:p>
        </w:tc>
        <w:tc>
          <w:tcPr>
            <w:tcW w:w="1418" w:type="dxa"/>
          </w:tcPr>
          <w:p w:rsidR="00312F8F" w:rsidRPr="00F8535B" w:rsidRDefault="00312F8F" w:rsidP="007C01CF">
            <w:pPr>
              <w:spacing w:after="0" w:line="240" w:lineRule="auto"/>
              <w:rPr>
                <w:rFonts w:ascii="Arial" w:hAnsi="Arial" w:cs="Arial"/>
              </w:rPr>
            </w:pPr>
            <w:r>
              <w:rPr>
                <w:rFonts w:ascii="Rupee Foradian" w:hAnsi="Rupee Foradian" w:cs="Arial"/>
              </w:rPr>
              <w:t>`</w:t>
            </w:r>
            <w:r>
              <w:rPr>
                <w:rFonts w:ascii="Arial" w:hAnsi="Arial" w:cs="Arial"/>
              </w:rPr>
              <w:t>20,</w:t>
            </w:r>
            <w:r w:rsidRPr="00F8535B">
              <w:rPr>
                <w:rFonts w:ascii="Arial" w:hAnsi="Arial" w:cs="Arial"/>
              </w:rPr>
              <w:t>000</w:t>
            </w:r>
            <w:r>
              <w:rPr>
                <w:rFonts w:ascii="Arial" w:hAnsi="Arial" w:cs="Arial"/>
              </w:rPr>
              <w:t>/-</w:t>
            </w:r>
          </w:p>
        </w:tc>
      </w:tr>
      <w:tr w:rsidR="00312F8F" w:rsidRPr="00F8535B" w:rsidTr="00B777B6">
        <w:tc>
          <w:tcPr>
            <w:tcW w:w="664" w:type="dxa"/>
          </w:tcPr>
          <w:p w:rsidR="00312F8F" w:rsidRPr="00F8535B" w:rsidRDefault="00312F8F" w:rsidP="00B777B6">
            <w:pPr>
              <w:spacing w:after="0" w:line="240" w:lineRule="auto"/>
              <w:jc w:val="center"/>
              <w:rPr>
                <w:rFonts w:ascii="Arial" w:hAnsi="Arial" w:cs="Arial"/>
              </w:rPr>
            </w:pPr>
            <w:r>
              <w:rPr>
                <w:rFonts w:ascii="Arial" w:hAnsi="Arial" w:cs="Arial"/>
              </w:rPr>
              <w:t>(7)</w:t>
            </w:r>
          </w:p>
        </w:tc>
        <w:tc>
          <w:tcPr>
            <w:tcW w:w="4394" w:type="dxa"/>
          </w:tcPr>
          <w:p w:rsidR="00312F8F" w:rsidRPr="00F8535B" w:rsidRDefault="00312F8F" w:rsidP="007C01CF">
            <w:pPr>
              <w:spacing w:after="0" w:line="240" w:lineRule="auto"/>
              <w:rPr>
                <w:rFonts w:ascii="Arial" w:hAnsi="Arial" w:cs="Arial"/>
              </w:rPr>
            </w:pPr>
            <w:proofErr w:type="spellStart"/>
            <w:r w:rsidRPr="00F8535B">
              <w:rPr>
                <w:rFonts w:ascii="Arial" w:hAnsi="Arial" w:cs="Arial"/>
              </w:rPr>
              <w:t>C</w:t>
            </w:r>
            <w:r>
              <w:rPr>
                <w:rFonts w:ascii="Arial" w:hAnsi="Arial" w:cs="Arial"/>
              </w:rPr>
              <w:t>.</w:t>
            </w:r>
            <w:r w:rsidRPr="00F8535B">
              <w:rPr>
                <w:rFonts w:ascii="Arial" w:hAnsi="Arial" w:cs="Arial"/>
              </w:rPr>
              <w:t>K</w:t>
            </w:r>
            <w:r>
              <w:rPr>
                <w:rFonts w:ascii="Arial" w:hAnsi="Arial" w:cs="Arial"/>
              </w:rPr>
              <w:t>.</w:t>
            </w:r>
            <w:r w:rsidRPr="00F8535B">
              <w:rPr>
                <w:rFonts w:ascii="Arial" w:hAnsi="Arial" w:cs="Arial"/>
              </w:rPr>
              <w:t>Radhakrishnan</w:t>
            </w:r>
            <w:proofErr w:type="spellEnd"/>
            <w:r>
              <w:rPr>
                <w:rFonts w:ascii="Arial" w:hAnsi="Arial" w:cs="Arial"/>
              </w:rPr>
              <w:t xml:space="preserve"> Memorial Scholarship</w:t>
            </w:r>
          </w:p>
        </w:tc>
        <w:tc>
          <w:tcPr>
            <w:tcW w:w="2977" w:type="dxa"/>
          </w:tcPr>
          <w:p w:rsidR="00312F8F" w:rsidRPr="00F8535B" w:rsidRDefault="00312F8F" w:rsidP="007C01CF">
            <w:pPr>
              <w:spacing w:after="0" w:line="240" w:lineRule="auto"/>
              <w:rPr>
                <w:rFonts w:ascii="Arial" w:hAnsi="Arial" w:cs="Arial"/>
              </w:rPr>
            </w:pPr>
            <w:r w:rsidRPr="00F8535B">
              <w:rPr>
                <w:rFonts w:ascii="Arial" w:hAnsi="Arial" w:cs="Arial"/>
              </w:rPr>
              <w:t>VJTI</w:t>
            </w:r>
            <w:r>
              <w:rPr>
                <w:rFonts w:ascii="Arial" w:hAnsi="Arial" w:cs="Arial"/>
              </w:rPr>
              <w:t xml:space="preserve">, </w:t>
            </w:r>
            <w:proofErr w:type="spellStart"/>
            <w:r>
              <w:rPr>
                <w:rFonts w:ascii="Arial" w:hAnsi="Arial" w:cs="Arial"/>
              </w:rPr>
              <w:t>Matunga</w:t>
            </w:r>
            <w:proofErr w:type="spellEnd"/>
            <w:r>
              <w:rPr>
                <w:rFonts w:ascii="Arial" w:hAnsi="Arial" w:cs="Arial"/>
              </w:rPr>
              <w:t>, Mumbai</w:t>
            </w:r>
          </w:p>
        </w:tc>
        <w:tc>
          <w:tcPr>
            <w:tcW w:w="1418" w:type="dxa"/>
          </w:tcPr>
          <w:p w:rsidR="00312F8F" w:rsidRPr="00F8535B" w:rsidRDefault="00312F8F" w:rsidP="007C01CF">
            <w:pPr>
              <w:spacing w:after="0" w:line="240" w:lineRule="auto"/>
              <w:rPr>
                <w:rFonts w:ascii="Arial" w:hAnsi="Arial" w:cs="Arial"/>
              </w:rPr>
            </w:pPr>
            <w:r>
              <w:rPr>
                <w:rFonts w:ascii="Rupee Foradian" w:hAnsi="Rupee Foradian" w:cs="Arial"/>
              </w:rPr>
              <w:t>`</w:t>
            </w:r>
            <w:r>
              <w:rPr>
                <w:rFonts w:ascii="Arial" w:hAnsi="Arial" w:cs="Arial"/>
              </w:rPr>
              <w:t>20,</w:t>
            </w:r>
            <w:r w:rsidRPr="00F8535B">
              <w:rPr>
                <w:rFonts w:ascii="Arial" w:hAnsi="Arial" w:cs="Arial"/>
              </w:rPr>
              <w:t>000</w:t>
            </w:r>
            <w:r>
              <w:rPr>
                <w:rFonts w:ascii="Arial" w:hAnsi="Arial" w:cs="Arial"/>
              </w:rPr>
              <w:t>/-</w:t>
            </w:r>
          </w:p>
        </w:tc>
      </w:tr>
      <w:tr w:rsidR="00B777B6" w:rsidRPr="00F8535B" w:rsidTr="00B777B6">
        <w:tc>
          <w:tcPr>
            <w:tcW w:w="664" w:type="dxa"/>
          </w:tcPr>
          <w:p w:rsidR="00B777B6" w:rsidRPr="00F8535B" w:rsidRDefault="00071653" w:rsidP="007C01CF">
            <w:pPr>
              <w:spacing w:after="0" w:line="240" w:lineRule="auto"/>
              <w:rPr>
                <w:rFonts w:ascii="Arial" w:hAnsi="Arial" w:cs="Arial"/>
              </w:rPr>
            </w:pPr>
            <w:r>
              <w:rPr>
                <w:rFonts w:ascii="Arial" w:hAnsi="Arial" w:cs="Arial"/>
              </w:rPr>
              <w:t>(8 )</w:t>
            </w:r>
          </w:p>
        </w:tc>
        <w:tc>
          <w:tcPr>
            <w:tcW w:w="4394" w:type="dxa"/>
          </w:tcPr>
          <w:p w:rsidR="00B777B6" w:rsidRPr="00F8535B" w:rsidRDefault="00071653" w:rsidP="007C01CF">
            <w:pPr>
              <w:spacing w:after="0" w:line="240" w:lineRule="auto"/>
              <w:rPr>
                <w:rFonts w:ascii="Arial" w:hAnsi="Arial" w:cs="Arial"/>
              </w:rPr>
            </w:pPr>
            <w:r>
              <w:rPr>
                <w:rFonts w:ascii="Arial" w:hAnsi="Arial" w:cs="Arial"/>
              </w:rPr>
              <w:t xml:space="preserve">Late </w:t>
            </w:r>
            <w:proofErr w:type="spellStart"/>
            <w:r>
              <w:rPr>
                <w:rFonts w:ascii="Arial" w:hAnsi="Arial" w:cs="Arial"/>
              </w:rPr>
              <w:t>Hemlata</w:t>
            </w:r>
            <w:proofErr w:type="spellEnd"/>
            <w:r>
              <w:rPr>
                <w:rFonts w:ascii="Arial" w:hAnsi="Arial" w:cs="Arial"/>
              </w:rPr>
              <w:t xml:space="preserve"> R Trivedi Scholarship</w:t>
            </w:r>
          </w:p>
        </w:tc>
        <w:tc>
          <w:tcPr>
            <w:tcW w:w="2977" w:type="dxa"/>
          </w:tcPr>
          <w:p w:rsidR="00B777B6" w:rsidRPr="00071653" w:rsidRDefault="00071653" w:rsidP="007C01CF">
            <w:pPr>
              <w:spacing w:after="0" w:line="240" w:lineRule="auto"/>
              <w:rPr>
                <w:rFonts w:ascii="Arial" w:hAnsi="Arial" w:cs="Arial"/>
              </w:rPr>
            </w:pPr>
            <w:r>
              <w:rPr>
                <w:rFonts w:ascii="Arial" w:hAnsi="Arial" w:cs="Arial"/>
              </w:rPr>
              <w:t>SNDT Women’s University</w:t>
            </w:r>
          </w:p>
        </w:tc>
        <w:tc>
          <w:tcPr>
            <w:tcW w:w="1418" w:type="dxa"/>
          </w:tcPr>
          <w:p w:rsidR="00B777B6" w:rsidRPr="00071653" w:rsidRDefault="00B777B6" w:rsidP="007C01CF">
            <w:pPr>
              <w:spacing w:after="0" w:line="240" w:lineRule="auto"/>
              <w:rPr>
                <w:rFonts w:ascii="Arial" w:hAnsi="Arial" w:cs="Arial"/>
              </w:rPr>
            </w:pPr>
            <w:r w:rsidRPr="00071653">
              <w:rPr>
                <w:rFonts w:ascii="Rupee Foradian" w:hAnsi="Rupee Foradian" w:cs="Arial"/>
              </w:rPr>
              <w:t>`</w:t>
            </w:r>
            <w:r w:rsidR="00071653" w:rsidRPr="00071653">
              <w:rPr>
                <w:rFonts w:ascii="Rupee Foradian" w:hAnsi="Rupee Foradian" w:cs="Arial"/>
              </w:rPr>
              <w:t>30,000/-</w:t>
            </w:r>
            <w:r w:rsidRPr="00071653">
              <w:rPr>
                <w:rFonts w:ascii="Rupee Foradian" w:hAnsi="Rupee Foradian" w:cs="Arial"/>
              </w:rPr>
              <w:t xml:space="preserve"> </w:t>
            </w:r>
          </w:p>
        </w:tc>
      </w:tr>
      <w:tr w:rsidR="00CF18ED" w:rsidRPr="00F8535B" w:rsidTr="00B777B6">
        <w:tc>
          <w:tcPr>
            <w:tcW w:w="664" w:type="dxa"/>
          </w:tcPr>
          <w:p w:rsidR="00CF18ED" w:rsidRPr="00F8535B" w:rsidRDefault="00071653" w:rsidP="007C01CF">
            <w:pPr>
              <w:spacing w:after="0" w:line="240" w:lineRule="auto"/>
              <w:rPr>
                <w:rFonts w:ascii="Arial" w:hAnsi="Arial" w:cs="Arial"/>
              </w:rPr>
            </w:pPr>
            <w:r>
              <w:rPr>
                <w:rFonts w:ascii="Arial" w:hAnsi="Arial" w:cs="Arial"/>
              </w:rPr>
              <w:t xml:space="preserve"> ( 9)</w:t>
            </w:r>
          </w:p>
        </w:tc>
        <w:tc>
          <w:tcPr>
            <w:tcW w:w="4394" w:type="dxa"/>
          </w:tcPr>
          <w:p w:rsidR="00CF18ED" w:rsidRPr="00F8535B" w:rsidRDefault="00071653" w:rsidP="007C01CF">
            <w:pPr>
              <w:spacing w:after="0" w:line="240" w:lineRule="auto"/>
              <w:rPr>
                <w:rFonts w:ascii="Arial" w:hAnsi="Arial" w:cs="Arial"/>
              </w:rPr>
            </w:pPr>
            <w:r>
              <w:rPr>
                <w:rFonts w:ascii="Arial" w:hAnsi="Arial" w:cs="Arial"/>
              </w:rPr>
              <w:t xml:space="preserve">Late </w:t>
            </w:r>
            <w:proofErr w:type="spellStart"/>
            <w:r>
              <w:rPr>
                <w:rFonts w:ascii="Arial" w:hAnsi="Arial" w:cs="Arial"/>
              </w:rPr>
              <w:t>Tarun</w:t>
            </w:r>
            <w:proofErr w:type="spellEnd"/>
            <w:r>
              <w:rPr>
                <w:rFonts w:ascii="Arial" w:hAnsi="Arial" w:cs="Arial"/>
              </w:rPr>
              <w:t xml:space="preserve">  K </w:t>
            </w:r>
            <w:proofErr w:type="spellStart"/>
            <w:r>
              <w:rPr>
                <w:rFonts w:ascii="Arial" w:hAnsi="Arial" w:cs="Arial"/>
              </w:rPr>
              <w:t>Basu</w:t>
            </w:r>
            <w:proofErr w:type="spellEnd"/>
            <w:r>
              <w:rPr>
                <w:rFonts w:ascii="Arial" w:hAnsi="Arial" w:cs="Arial"/>
              </w:rPr>
              <w:t xml:space="preserve"> Scholarship</w:t>
            </w:r>
          </w:p>
        </w:tc>
        <w:tc>
          <w:tcPr>
            <w:tcW w:w="2977" w:type="dxa"/>
          </w:tcPr>
          <w:p w:rsidR="00CF18ED" w:rsidRPr="00071653" w:rsidRDefault="00071653" w:rsidP="007C01CF">
            <w:pPr>
              <w:spacing w:after="0" w:line="240" w:lineRule="auto"/>
              <w:rPr>
                <w:rFonts w:ascii="Arial" w:hAnsi="Arial" w:cs="Arial"/>
              </w:rPr>
            </w:pPr>
            <w:r w:rsidRPr="00071653">
              <w:rPr>
                <w:rFonts w:ascii="Arial" w:hAnsi="Arial" w:cs="Arial"/>
              </w:rPr>
              <w:t>VES’s</w:t>
            </w:r>
            <w:r>
              <w:rPr>
                <w:rFonts w:ascii="Arial" w:hAnsi="Arial" w:cs="Arial"/>
              </w:rPr>
              <w:t xml:space="preserve"> Technical Institute</w:t>
            </w:r>
          </w:p>
        </w:tc>
        <w:tc>
          <w:tcPr>
            <w:tcW w:w="1418" w:type="dxa"/>
          </w:tcPr>
          <w:p w:rsidR="00CF18ED" w:rsidRPr="00071653" w:rsidRDefault="00071653" w:rsidP="007C01CF">
            <w:pPr>
              <w:spacing w:after="0" w:line="240" w:lineRule="auto"/>
              <w:rPr>
                <w:rFonts w:ascii="Rupee Foradian" w:hAnsi="Rupee Foradian" w:cs="Arial"/>
              </w:rPr>
            </w:pPr>
            <w:r>
              <w:rPr>
                <w:rFonts w:ascii="Rupee Foradian" w:hAnsi="Rupee Foradian" w:cs="Arial"/>
                <w:b/>
              </w:rPr>
              <w:t xml:space="preserve"> </w:t>
            </w:r>
            <w:r w:rsidRPr="00071653">
              <w:rPr>
                <w:rFonts w:ascii="Rupee Foradian" w:hAnsi="Rupee Foradian" w:cs="Arial"/>
              </w:rPr>
              <w:t>20,000/-</w:t>
            </w:r>
          </w:p>
        </w:tc>
      </w:tr>
      <w:tr w:rsidR="00071653" w:rsidRPr="00F8535B" w:rsidTr="00B777B6">
        <w:tc>
          <w:tcPr>
            <w:tcW w:w="664" w:type="dxa"/>
          </w:tcPr>
          <w:p w:rsidR="00071653" w:rsidRPr="00F8535B" w:rsidRDefault="00071653" w:rsidP="007C01CF">
            <w:pPr>
              <w:spacing w:after="0" w:line="240" w:lineRule="auto"/>
              <w:rPr>
                <w:rFonts w:ascii="Arial" w:hAnsi="Arial" w:cs="Arial"/>
              </w:rPr>
            </w:pPr>
          </w:p>
        </w:tc>
        <w:tc>
          <w:tcPr>
            <w:tcW w:w="4394" w:type="dxa"/>
          </w:tcPr>
          <w:p w:rsidR="00071653" w:rsidRPr="00F8535B" w:rsidRDefault="00071653" w:rsidP="007C01CF">
            <w:pPr>
              <w:spacing w:after="0" w:line="240" w:lineRule="auto"/>
              <w:rPr>
                <w:rFonts w:ascii="Arial" w:hAnsi="Arial" w:cs="Arial"/>
              </w:rPr>
            </w:pPr>
          </w:p>
        </w:tc>
        <w:tc>
          <w:tcPr>
            <w:tcW w:w="2977" w:type="dxa"/>
          </w:tcPr>
          <w:p w:rsidR="00071653" w:rsidRPr="00B777B6" w:rsidRDefault="00071653" w:rsidP="007C01CF">
            <w:pPr>
              <w:spacing w:after="0" w:line="240" w:lineRule="auto"/>
              <w:rPr>
                <w:rFonts w:ascii="Arial" w:hAnsi="Arial" w:cs="Arial"/>
                <w:b/>
              </w:rPr>
            </w:pPr>
            <w:r>
              <w:rPr>
                <w:rFonts w:ascii="Arial" w:hAnsi="Arial" w:cs="Arial"/>
                <w:b/>
              </w:rPr>
              <w:t>TOTAL</w:t>
            </w:r>
          </w:p>
        </w:tc>
        <w:tc>
          <w:tcPr>
            <w:tcW w:w="1418" w:type="dxa"/>
          </w:tcPr>
          <w:p w:rsidR="00071653" w:rsidRPr="00071653" w:rsidRDefault="00D600DC" w:rsidP="007C01CF">
            <w:pPr>
              <w:spacing w:after="0" w:line="240" w:lineRule="auto"/>
              <w:rPr>
                <w:rFonts w:ascii="Rupee Foradian" w:hAnsi="Rupee Foradian" w:cs="Arial"/>
              </w:rPr>
            </w:pPr>
            <w:r>
              <w:rPr>
                <w:rFonts w:ascii="Rupee Foradian" w:hAnsi="Rupee Foradian" w:cs="Arial"/>
              </w:rPr>
              <w:t>3,10,000/-</w:t>
            </w:r>
          </w:p>
        </w:tc>
      </w:tr>
    </w:tbl>
    <w:p w:rsidR="00C11310" w:rsidRPr="00C11310" w:rsidRDefault="00C11310" w:rsidP="00C11310">
      <w:pPr>
        <w:ind w:left="360"/>
        <w:rPr>
          <w:rFonts w:ascii="Arial" w:hAnsi="Arial" w:cs="Arial"/>
          <w:b/>
        </w:rPr>
      </w:pPr>
    </w:p>
    <w:p w:rsidR="00183928" w:rsidRPr="00183928" w:rsidRDefault="000C46C3" w:rsidP="00183928">
      <w:pPr>
        <w:pStyle w:val="ListParagraph"/>
        <w:numPr>
          <w:ilvl w:val="0"/>
          <w:numId w:val="8"/>
        </w:numPr>
        <w:rPr>
          <w:rFonts w:ascii="Arial" w:hAnsi="Arial" w:cs="Arial"/>
          <w:b/>
        </w:rPr>
      </w:pPr>
      <w:r w:rsidRPr="00183928">
        <w:rPr>
          <w:rFonts w:ascii="Arial" w:hAnsi="Arial" w:cs="Arial"/>
          <w:b/>
        </w:rPr>
        <w:t>Collection of donations :</w:t>
      </w:r>
      <w:r w:rsidR="00183928" w:rsidRPr="00183928">
        <w:t xml:space="preserve"> </w:t>
      </w:r>
    </w:p>
    <w:p w:rsidR="00610124" w:rsidRDefault="00183928" w:rsidP="00183928">
      <w:pPr>
        <w:ind w:left="630"/>
        <w:rPr>
          <w:rFonts w:ascii="Arial" w:hAnsi="Arial" w:cs="Arial"/>
          <w:b/>
        </w:rPr>
      </w:pPr>
      <w:r w:rsidRPr="00183928">
        <w:rPr>
          <w:rFonts w:ascii="Arial" w:hAnsi="Arial" w:cs="Arial"/>
          <w:b/>
        </w:rPr>
        <w:t xml:space="preserve">In this FY 2018-19 three members contributed ` 5,000/- each and three members contributed ` 10,000/- each towards Trust fund. Also Smt. </w:t>
      </w:r>
      <w:proofErr w:type="spellStart"/>
      <w:r w:rsidRPr="00183928">
        <w:rPr>
          <w:rFonts w:ascii="Arial" w:hAnsi="Arial" w:cs="Arial"/>
          <w:b/>
        </w:rPr>
        <w:t>Chhanda</w:t>
      </w:r>
      <w:proofErr w:type="spellEnd"/>
      <w:r w:rsidRPr="00183928">
        <w:rPr>
          <w:rFonts w:ascii="Arial" w:hAnsi="Arial" w:cs="Arial"/>
          <w:b/>
        </w:rPr>
        <w:t xml:space="preserve"> </w:t>
      </w:r>
      <w:proofErr w:type="spellStart"/>
      <w:r w:rsidRPr="00183928">
        <w:rPr>
          <w:rFonts w:ascii="Arial" w:hAnsi="Arial" w:cs="Arial"/>
          <w:b/>
        </w:rPr>
        <w:t>Basu</w:t>
      </w:r>
      <w:proofErr w:type="spellEnd"/>
      <w:r w:rsidRPr="00183928">
        <w:rPr>
          <w:rFonts w:ascii="Arial" w:hAnsi="Arial" w:cs="Arial"/>
          <w:b/>
        </w:rPr>
        <w:t xml:space="preserve"> (w/o Late </w:t>
      </w:r>
      <w:proofErr w:type="spellStart"/>
      <w:r w:rsidRPr="00183928">
        <w:rPr>
          <w:rFonts w:ascii="Arial" w:hAnsi="Arial" w:cs="Arial"/>
          <w:b/>
        </w:rPr>
        <w:t>Tarun</w:t>
      </w:r>
      <w:proofErr w:type="spellEnd"/>
      <w:r w:rsidRPr="00183928">
        <w:rPr>
          <w:rFonts w:ascii="Arial" w:hAnsi="Arial" w:cs="Arial"/>
          <w:b/>
        </w:rPr>
        <w:t xml:space="preserve"> Kumar </w:t>
      </w:r>
      <w:proofErr w:type="spellStart"/>
      <w:r w:rsidRPr="00183928">
        <w:rPr>
          <w:rFonts w:ascii="Arial" w:hAnsi="Arial" w:cs="Arial"/>
          <w:b/>
        </w:rPr>
        <w:t>Basu</w:t>
      </w:r>
      <w:proofErr w:type="spellEnd"/>
      <w:r w:rsidRPr="00183928">
        <w:rPr>
          <w:rFonts w:ascii="Arial" w:hAnsi="Arial" w:cs="Arial"/>
          <w:b/>
        </w:rPr>
        <w:t>) donated ` 3</w:t>
      </w:r>
      <w:proofErr w:type="gramStart"/>
      <w:r w:rsidRPr="00183928">
        <w:rPr>
          <w:rFonts w:ascii="Arial" w:hAnsi="Arial" w:cs="Arial"/>
          <w:b/>
        </w:rPr>
        <w:t>,00,000</w:t>
      </w:r>
      <w:proofErr w:type="gramEnd"/>
      <w:r w:rsidRPr="00183928">
        <w:rPr>
          <w:rFonts w:ascii="Arial" w:hAnsi="Arial" w:cs="Arial"/>
          <w:b/>
        </w:rPr>
        <w:t xml:space="preserve">/- and Alumni Association, Mumbai ` </w:t>
      </w:r>
    </w:p>
    <w:p w:rsidR="00610124" w:rsidRDefault="00610124" w:rsidP="00183928">
      <w:pPr>
        <w:ind w:left="630"/>
        <w:rPr>
          <w:rFonts w:ascii="Arial" w:hAnsi="Arial" w:cs="Arial"/>
          <w:b/>
        </w:rPr>
      </w:pPr>
    </w:p>
    <w:p w:rsidR="00183928" w:rsidRDefault="00183928" w:rsidP="00183928">
      <w:pPr>
        <w:ind w:left="630"/>
        <w:rPr>
          <w:rFonts w:ascii="Arial" w:hAnsi="Arial" w:cs="Arial"/>
          <w:b/>
        </w:rPr>
      </w:pPr>
      <w:proofErr w:type="gramStart"/>
      <w:r>
        <w:rPr>
          <w:rFonts w:ascii="Arial" w:hAnsi="Arial" w:cs="Arial"/>
          <w:b/>
        </w:rPr>
        <w:t>donated</w:t>
      </w:r>
      <w:proofErr w:type="gramEnd"/>
      <w:r>
        <w:rPr>
          <w:rFonts w:ascii="Arial" w:hAnsi="Arial" w:cs="Arial"/>
          <w:b/>
        </w:rPr>
        <w:t xml:space="preserve"> </w:t>
      </w:r>
      <w:proofErr w:type="spellStart"/>
      <w:r>
        <w:rPr>
          <w:rFonts w:ascii="Arial" w:hAnsi="Arial" w:cs="Arial"/>
          <w:b/>
        </w:rPr>
        <w:t>Rs</w:t>
      </w:r>
      <w:proofErr w:type="spellEnd"/>
      <w:r>
        <w:rPr>
          <w:rFonts w:ascii="Arial" w:hAnsi="Arial" w:cs="Arial"/>
          <w:b/>
        </w:rPr>
        <w:t xml:space="preserve">. </w:t>
      </w:r>
      <w:r w:rsidRPr="00183928">
        <w:rPr>
          <w:rFonts w:ascii="Arial" w:hAnsi="Arial" w:cs="Arial"/>
          <w:b/>
        </w:rPr>
        <w:t xml:space="preserve">10,00,000/- </w:t>
      </w:r>
      <w:r w:rsidR="0043010B">
        <w:rPr>
          <w:rFonts w:ascii="Arial" w:hAnsi="Arial" w:cs="Arial"/>
          <w:b/>
        </w:rPr>
        <w:t>which makes the total receipt of</w:t>
      </w:r>
      <w:r w:rsidRPr="00183928">
        <w:rPr>
          <w:rFonts w:ascii="Arial" w:hAnsi="Arial" w:cs="Arial"/>
          <w:b/>
        </w:rPr>
        <w:t xml:space="preserve"> </w:t>
      </w:r>
      <w:proofErr w:type="spellStart"/>
      <w:r w:rsidR="0043010B">
        <w:rPr>
          <w:rFonts w:ascii="Arial" w:hAnsi="Arial" w:cs="Arial"/>
          <w:b/>
        </w:rPr>
        <w:t>Rs</w:t>
      </w:r>
      <w:proofErr w:type="spellEnd"/>
      <w:r w:rsidR="0043010B">
        <w:rPr>
          <w:rFonts w:ascii="Arial" w:hAnsi="Arial" w:cs="Arial"/>
          <w:b/>
        </w:rPr>
        <w:t xml:space="preserve">. </w:t>
      </w:r>
      <w:r w:rsidRPr="00183928">
        <w:rPr>
          <w:rFonts w:ascii="Arial" w:hAnsi="Arial" w:cs="Arial"/>
          <w:b/>
        </w:rPr>
        <w:t>13,45,000/-. Also we received two new Life Member in this year which gives a total LM count of 35 (Thirty Five) till date.</w:t>
      </w:r>
    </w:p>
    <w:p w:rsidR="00081DA7" w:rsidRPr="00183928" w:rsidRDefault="00081DA7" w:rsidP="00183928">
      <w:pPr>
        <w:ind w:left="630"/>
        <w:rPr>
          <w:rFonts w:ascii="Arial" w:hAnsi="Arial" w:cs="Arial"/>
          <w:b/>
        </w:rPr>
      </w:pPr>
      <w:r>
        <w:rPr>
          <w:rFonts w:ascii="Arial" w:hAnsi="Arial" w:cs="Arial"/>
          <w:b/>
        </w:rPr>
        <w:t xml:space="preserve">Trust appeals </w:t>
      </w:r>
      <w:proofErr w:type="gramStart"/>
      <w:r>
        <w:rPr>
          <w:rFonts w:ascii="Arial" w:hAnsi="Arial" w:cs="Arial"/>
          <w:b/>
        </w:rPr>
        <w:t>to  all</w:t>
      </w:r>
      <w:proofErr w:type="gramEnd"/>
      <w:r>
        <w:rPr>
          <w:rFonts w:ascii="Arial" w:hAnsi="Arial" w:cs="Arial"/>
          <w:b/>
        </w:rPr>
        <w:t xml:space="preserve"> J U Alumni members once again to donate generously to generate corpus fund for the Trust. Trust aims to enhance the corpus fund to </w:t>
      </w:r>
      <w:proofErr w:type="spellStart"/>
      <w:r>
        <w:rPr>
          <w:rFonts w:ascii="Arial" w:hAnsi="Arial" w:cs="Arial"/>
          <w:b/>
        </w:rPr>
        <w:t>Rs</w:t>
      </w:r>
      <w:proofErr w:type="spellEnd"/>
      <w:r>
        <w:rPr>
          <w:rFonts w:ascii="Arial" w:hAnsi="Arial" w:cs="Arial"/>
          <w:b/>
        </w:rPr>
        <w:t xml:space="preserve"> 1 =00 Crore from th</w:t>
      </w:r>
      <w:r w:rsidR="00C41E1E">
        <w:rPr>
          <w:rFonts w:ascii="Arial" w:hAnsi="Arial" w:cs="Arial"/>
          <w:b/>
        </w:rPr>
        <w:t xml:space="preserve">e present corpus fund of </w:t>
      </w:r>
      <w:proofErr w:type="spellStart"/>
      <w:r w:rsidR="00C41E1E">
        <w:rPr>
          <w:rFonts w:ascii="Arial" w:hAnsi="Arial" w:cs="Arial"/>
          <w:b/>
        </w:rPr>
        <w:t>Rs</w:t>
      </w:r>
      <w:proofErr w:type="spellEnd"/>
      <w:r w:rsidR="00C41E1E">
        <w:rPr>
          <w:rFonts w:ascii="Arial" w:hAnsi="Arial" w:cs="Arial"/>
          <w:b/>
        </w:rPr>
        <w:t xml:space="preserve"> 77 </w:t>
      </w:r>
      <w:r>
        <w:rPr>
          <w:rFonts w:ascii="Arial" w:hAnsi="Arial" w:cs="Arial"/>
          <w:b/>
        </w:rPr>
        <w:t>Lakhs.</w:t>
      </w:r>
    </w:p>
    <w:p w:rsidR="000C46C3" w:rsidRPr="000C46C3" w:rsidRDefault="000C46C3" w:rsidP="000C46C3">
      <w:pPr>
        <w:pStyle w:val="NoSpacing"/>
        <w:rPr>
          <w:lang w:val="en-US"/>
        </w:rPr>
      </w:pPr>
      <w:bookmarkStart w:id="0" w:name="_GoBack"/>
      <w:bookmarkEnd w:id="0"/>
    </w:p>
    <w:p w:rsidR="000C46C3" w:rsidRDefault="000C46C3" w:rsidP="000C46C3">
      <w:pPr>
        <w:pStyle w:val="BodyText"/>
        <w:numPr>
          <w:ilvl w:val="0"/>
          <w:numId w:val="8"/>
        </w:numPr>
        <w:tabs>
          <w:tab w:val="left" w:pos="1843"/>
        </w:tabs>
        <w:jc w:val="both"/>
        <w:rPr>
          <w:b w:val="0"/>
          <w:sz w:val="22"/>
          <w:szCs w:val="22"/>
          <w:u w:val="none"/>
        </w:rPr>
      </w:pPr>
      <w:r>
        <w:rPr>
          <w:sz w:val="22"/>
          <w:szCs w:val="22"/>
        </w:rPr>
        <w:t>Trust Membership :</w:t>
      </w:r>
    </w:p>
    <w:p w:rsidR="000C46C3" w:rsidRDefault="000C46C3" w:rsidP="000C46C3">
      <w:pPr>
        <w:pStyle w:val="BodyText"/>
        <w:ind w:left="360"/>
        <w:jc w:val="both"/>
        <w:rPr>
          <w:b w:val="0"/>
          <w:sz w:val="22"/>
          <w:szCs w:val="22"/>
          <w:u w:val="none"/>
        </w:rPr>
      </w:pPr>
    </w:p>
    <w:p w:rsidR="00181A53" w:rsidRDefault="00402322" w:rsidP="000C46C3">
      <w:pPr>
        <w:pStyle w:val="BodyText"/>
        <w:ind w:left="360"/>
        <w:jc w:val="both"/>
        <w:rPr>
          <w:b w:val="0"/>
          <w:sz w:val="22"/>
          <w:szCs w:val="22"/>
          <w:u w:val="none"/>
        </w:rPr>
      </w:pPr>
      <w:r>
        <w:rPr>
          <w:b w:val="0"/>
          <w:sz w:val="22"/>
          <w:szCs w:val="22"/>
          <w:u w:val="none"/>
        </w:rPr>
        <w:t xml:space="preserve">Presently Trust has 35 </w:t>
      </w:r>
      <w:r w:rsidR="00C11310">
        <w:rPr>
          <w:b w:val="0"/>
          <w:sz w:val="22"/>
          <w:szCs w:val="22"/>
          <w:u w:val="none"/>
        </w:rPr>
        <w:t xml:space="preserve">registered members who paid </w:t>
      </w:r>
      <w:r w:rsidR="000C46C3">
        <w:rPr>
          <w:rFonts w:ascii="Rupee Foradian" w:hAnsi="Rupee Foradian"/>
          <w:b w:val="0"/>
          <w:sz w:val="22"/>
          <w:szCs w:val="22"/>
          <w:u w:val="none"/>
        </w:rPr>
        <w:t>`</w:t>
      </w:r>
      <w:r w:rsidR="00C11310" w:rsidRPr="000C46C3">
        <w:rPr>
          <w:b w:val="0"/>
          <w:sz w:val="22"/>
          <w:szCs w:val="22"/>
          <w:u w:val="none"/>
        </w:rPr>
        <w:t xml:space="preserve"> 400/- (Rupees Four hundred only) each towards life membership subscriptions. We</w:t>
      </w:r>
      <w:r w:rsidR="000C46C3" w:rsidRPr="000C46C3">
        <w:rPr>
          <w:b w:val="0"/>
          <w:sz w:val="22"/>
          <w:szCs w:val="22"/>
          <w:u w:val="none"/>
        </w:rPr>
        <w:t xml:space="preserve"> are trying to augment this number on a continuous basis.</w:t>
      </w:r>
    </w:p>
    <w:p w:rsidR="000D4D82" w:rsidRPr="000D4D82" w:rsidRDefault="000D4D82" w:rsidP="000D4D82">
      <w:pPr>
        <w:pStyle w:val="BodyText"/>
        <w:ind w:left="360"/>
        <w:jc w:val="both"/>
        <w:rPr>
          <w:b w:val="0"/>
          <w:sz w:val="22"/>
          <w:szCs w:val="22"/>
          <w:u w:val="none"/>
        </w:rPr>
      </w:pPr>
      <w:r w:rsidRPr="000D4D82">
        <w:rPr>
          <w:b w:val="0"/>
          <w:sz w:val="22"/>
          <w:szCs w:val="22"/>
          <w:u w:val="none"/>
        </w:rPr>
        <w:t>The new nine membe</w:t>
      </w:r>
      <w:r w:rsidR="002E36B7">
        <w:rPr>
          <w:b w:val="0"/>
          <w:sz w:val="22"/>
          <w:szCs w:val="22"/>
          <w:u w:val="none"/>
        </w:rPr>
        <w:t xml:space="preserve">rs of Board of Trustees for 2018-19 </w:t>
      </w:r>
      <w:r w:rsidRPr="000D4D82">
        <w:rPr>
          <w:b w:val="0"/>
          <w:sz w:val="22"/>
          <w:szCs w:val="22"/>
          <w:u w:val="none"/>
        </w:rPr>
        <w:t xml:space="preserve">are as follows:- </w:t>
      </w:r>
    </w:p>
    <w:p w:rsidR="000D4D82" w:rsidRPr="000D4D82" w:rsidRDefault="000D4D82" w:rsidP="000D4D82">
      <w:pPr>
        <w:pStyle w:val="BodyText"/>
        <w:ind w:left="360"/>
        <w:jc w:val="both"/>
        <w:rPr>
          <w:b w:val="0"/>
          <w:sz w:val="22"/>
          <w:szCs w:val="22"/>
          <w:u w:val="none"/>
        </w:rPr>
      </w:pPr>
    </w:p>
    <w:p w:rsidR="000D4D82" w:rsidRPr="000D4D82" w:rsidRDefault="000D4D82" w:rsidP="000D4D82">
      <w:pPr>
        <w:pStyle w:val="BodyText"/>
        <w:ind w:left="360"/>
        <w:jc w:val="both"/>
        <w:rPr>
          <w:b w:val="0"/>
          <w:sz w:val="22"/>
          <w:szCs w:val="22"/>
          <w:u w:val="none"/>
        </w:rPr>
      </w:pPr>
      <w:proofErr w:type="spellStart"/>
      <w:r w:rsidRPr="000D4D82">
        <w:rPr>
          <w:b w:val="0"/>
          <w:sz w:val="22"/>
          <w:szCs w:val="22"/>
          <w:u w:val="none"/>
        </w:rPr>
        <w:t>Rajat</w:t>
      </w:r>
      <w:proofErr w:type="spellEnd"/>
      <w:r w:rsidRPr="000D4D82">
        <w:rPr>
          <w:b w:val="0"/>
          <w:sz w:val="22"/>
          <w:szCs w:val="22"/>
          <w:u w:val="none"/>
        </w:rPr>
        <w:t xml:space="preserve"> </w:t>
      </w:r>
      <w:proofErr w:type="spellStart"/>
      <w:r w:rsidRPr="000D4D82">
        <w:rPr>
          <w:b w:val="0"/>
          <w:sz w:val="22"/>
          <w:szCs w:val="22"/>
          <w:u w:val="none"/>
        </w:rPr>
        <w:t>Dasgupta</w:t>
      </w:r>
      <w:proofErr w:type="spellEnd"/>
      <w:r w:rsidRPr="000D4D82">
        <w:rPr>
          <w:b w:val="0"/>
          <w:sz w:val="22"/>
          <w:szCs w:val="22"/>
          <w:u w:val="none"/>
        </w:rPr>
        <w:t xml:space="preserve"> - Chairman</w:t>
      </w:r>
    </w:p>
    <w:p w:rsidR="000D4D82" w:rsidRPr="000D4D82" w:rsidRDefault="000D4D82" w:rsidP="000D4D82">
      <w:pPr>
        <w:pStyle w:val="BodyText"/>
        <w:ind w:left="360"/>
        <w:jc w:val="both"/>
        <w:rPr>
          <w:b w:val="0"/>
          <w:sz w:val="22"/>
          <w:szCs w:val="22"/>
          <w:u w:val="none"/>
        </w:rPr>
      </w:pPr>
      <w:proofErr w:type="spellStart"/>
      <w:r w:rsidRPr="000D4D82">
        <w:rPr>
          <w:b w:val="0"/>
          <w:sz w:val="22"/>
          <w:szCs w:val="22"/>
          <w:u w:val="none"/>
        </w:rPr>
        <w:t>Sushanta</w:t>
      </w:r>
      <w:proofErr w:type="spellEnd"/>
      <w:r w:rsidRPr="000D4D82">
        <w:rPr>
          <w:b w:val="0"/>
          <w:sz w:val="22"/>
          <w:szCs w:val="22"/>
          <w:u w:val="none"/>
        </w:rPr>
        <w:t xml:space="preserve"> Jana</w:t>
      </w:r>
    </w:p>
    <w:p w:rsidR="000D4D82" w:rsidRPr="000D4D82" w:rsidRDefault="000D4D82" w:rsidP="000D4D82">
      <w:pPr>
        <w:pStyle w:val="BodyText"/>
        <w:ind w:left="360"/>
        <w:jc w:val="both"/>
        <w:rPr>
          <w:b w:val="0"/>
          <w:sz w:val="22"/>
          <w:szCs w:val="22"/>
          <w:u w:val="none"/>
        </w:rPr>
      </w:pPr>
      <w:proofErr w:type="spellStart"/>
      <w:r>
        <w:rPr>
          <w:b w:val="0"/>
          <w:sz w:val="22"/>
          <w:szCs w:val="22"/>
          <w:u w:val="none"/>
        </w:rPr>
        <w:t>Shyama</w:t>
      </w:r>
      <w:proofErr w:type="spellEnd"/>
      <w:r>
        <w:rPr>
          <w:b w:val="0"/>
          <w:sz w:val="22"/>
          <w:szCs w:val="22"/>
          <w:u w:val="none"/>
        </w:rPr>
        <w:t xml:space="preserve"> P Ray- Managing Trustee for 2018-19</w:t>
      </w:r>
    </w:p>
    <w:p w:rsidR="000D4D82" w:rsidRPr="000D4D82" w:rsidRDefault="000D4D82" w:rsidP="000D4D82">
      <w:pPr>
        <w:pStyle w:val="BodyText"/>
        <w:ind w:left="360"/>
        <w:jc w:val="both"/>
        <w:rPr>
          <w:b w:val="0"/>
          <w:sz w:val="22"/>
          <w:szCs w:val="22"/>
          <w:u w:val="none"/>
        </w:rPr>
      </w:pPr>
      <w:proofErr w:type="spellStart"/>
      <w:r w:rsidRPr="000D4D82">
        <w:rPr>
          <w:b w:val="0"/>
          <w:sz w:val="22"/>
          <w:szCs w:val="22"/>
          <w:u w:val="none"/>
        </w:rPr>
        <w:t>Sushovan</w:t>
      </w:r>
      <w:proofErr w:type="spellEnd"/>
      <w:r w:rsidRPr="000D4D82">
        <w:rPr>
          <w:b w:val="0"/>
          <w:sz w:val="22"/>
          <w:szCs w:val="22"/>
          <w:u w:val="none"/>
        </w:rPr>
        <w:t xml:space="preserve"> Dutta - Treasurer</w:t>
      </w:r>
    </w:p>
    <w:p w:rsidR="000D4D82" w:rsidRPr="000D4D82" w:rsidRDefault="000D4D82" w:rsidP="000D4D82">
      <w:pPr>
        <w:pStyle w:val="BodyText"/>
        <w:ind w:left="360"/>
        <w:jc w:val="both"/>
        <w:rPr>
          <w:b w:val="0"/>
          <w:sz w:val="22"/>
          <w:szCs w:val="22"/>
          <w:u w:val="none"/>
        </w:rPr>
      </w:pPr>
      <w:proofErr w:type="spellStart"/>
      <w:r w:rsidRPr="000D4D82">
        <w:rPr>
          <w:b w:val="0"/>
          <w:sz w:val="22"/>
          <w:szCs w:val="22"/>
          <w:u w:val="none"/>
        </w:rPr>
        <w:t>Sumit</w:t>
      </w:r>
      <w:proofErr w:type="spellEnd"/>
      <w:r w:rsidRPr="000D4D82">
        <w:rPr>
          <w:b w:val="0"/>
          <w:sz w:val="22"/>
          <w:szCs w:val="22"/>
          <w:u w:val="none"/>
        </w:rPr>
        <w:t xml:space="preserve"> </w:t>
      </w:r>
      <w:proofErr w:type="spellStart"/>
      <w:r w:rsidRPr="000D4D82">
        <w:rPr>
          <w:b w:val="0"/>
          <w:sz w:val="22"/>
          <w:szCs w:val="22"/>
          <w:u w:val="none"/>
        </w:rPr>
        <w:t>Bardhan</w:t>
      </w:r>
      <w:proofErr w:type="spellEnd"/>
      <w:r w:rsidRPr="000D4D82">
        <w:rPr>
          <w:b w:val="0"/>
          <w:sz w:val="22"/>
          <w:szCs w:val="22"/>
          <w:u w:val="none"/>
        </w:rPr>
        <w:t xml:space="preserve"> </w:t>
      </w:r>
    </w:p>
    <w:p w:rsidR="000D4D82" w:rsidRPr="000D4D82" w:rsidRDefault="000D4D82" w:rsidP="000D4D82">
      <w:pPr>
        <w:pStyle w:val="BodyText"/>
        <w:ind w:left="360"/>
        <w:jc w:val="both"/>
        <w:rPr>
          <w:b w:val="0"/>
          <w:sz w:val="22"/>
          <w:szCs w:val="22"/>
          <w:u w:val="none"/>
        </w:rPr>
      </w:pPr>
      <w:proofErr w:type="spellStart"/>
      <w:r w:rsidRPr="000D4D82">
        <w:rPr>
          <w:b w:val="0"/>
          <w:sz w:val="22"/>
          <w:szCs w:val="22"/>
          <w:u w:val="none"/>
        </w:rPr>
        <w:t>Dibyendu</w:t>
      </w:r>
      <w:proofErr w:type="spellEnd"/>
      <w:r w:rsidRPr="000D4D82">
        <w:rPr>
          <w:b w:val="0"/>
          <w:sz w:val="22"/>
          <w:szCs w:val="22"/>
          <w:u w:val="none"/>
        </w:rPr>
        <w:t xml:space="preserve"> Chakraborty - JUAAM President in waiting for the current year.</w:t>
      </w:r>
    </w:p>
    <w:p w:rsidR="000D4D82" w:rsidRPr="000D4D82" w:rsidRDefault="000D4D82" w:rsidP="000D4D82">
      <w:pPr>
        <w:pStyle w:val="BodyText"/>
        <w:ind w:left="360"/>
        <w:jc w:val="both"/>
        <w:rPr>
          <w:b w:val="0"/>
          <w:sz w:val="22"/>
          <w:szCs w:val="22"/>
          <w:u w:val="none"/>
        </w:rPr>
      </w:pPr>
      <w:proofErr w:type="spellStart"/>
      <w:r w:rsidRPr="000D4D82">
        <w:rPr>
          <w:b w:val="0"/>
          <w:sz w:val="22"/>
          <w:szCs w:val="22"/>
          <w:u w:val="none"/>
        </w:rPr>
        <w:t>Swapan</w:t>
      </w:r>
      <w:proofErr w:type="spellEnd"/>
      <w:r w:rsidRPr="000D4D82">
        <w:rPr>
          <w:b w:val="0"/>
          <w:sz w:val="22"/>
          <w:szCs w:val="22"/>
          <w:u w:val="none"/>
        </w:rPr>
        <w:t xml:space="preserve"> Ghosh </w:t>
      </w:r>
    </w:p>
    <w:p w:rsidR="000D4D82" w:rsidRPr="000D4D82" w:rsidRDefault="000D4D82" w:rsidP="000D4D82">
      <w:pPr>
        <w:pStyle w:val="BodyText"/>
        <w:ind w:left="360"/>
        <w:jc w:val="both"/>
        <w:rPr>
          <w:b w:val="0"/>
          <w:sz w:val="22"/>
          <w:szCs w:val="22"/>
          <w:u w:val="none"/>
        </w:rPr>
      </w:pPr>
      <w:r w:rsidRPr="000D4D82">
        <w:rPr>
          <w:b w:val="0"/>
          <w:sz w:val="22"/>
          <w:szCs w:val="22"/>
          <w:u w:val="none"/>
        </w:rPr>
        <w:t>Gora Chakraborty</w:t>
      </w:r>
    </w:p>
    <w:p w:rsidR="001B1501" w:rsidRDefault="000D4D82" w:rsidP="000D4D82">
      <w:pPr>
        <w:pStyle w:val="BodyText"/>
        <w:ind w:left="360"/>
        <w:jc w:val="both"/>
        <w:rPr>
          <w:b w:val="0"/>
          <w:sz w:val="22"/>
          <w:szCs w:val="22"/>
          <w:u w:val="none"/>
        </w:rPr>
      </w:pPr>
      <w:proofErr w:type="gramStart"/>
      <w:r w:rsidRPr="000D4D82">
        <w:rPr>
          <w:b w:val="0"/>
          <w:sz w:val="22"/>
          <w:szCs w:val="22"/>
          <w:u w:val="none"/>
        </w:rPr>
        <w:t>A</w:t>
      </w:r>
      <w:proofErr w:type="gramEnd"/>
      <w:r w:rsidRPr="000D4D82">
        <w:rPr>
          <w:b w:val="0"/>
          <w:sz w:val="22"/>
          <w:szCs w:val="22"/>
          <w:u w:val="none"/>
        </w:rPr>
        <w:t xml:space="preserve"> S ROY</w:t>
      </w:r>
    </w:p>
    <w:p w:rsidR="001B1501" w:rsidRDefault="001B1501" w:rsidP="000D4D82">
      <w:pPr>
        <w:pStyle w:val="BodyText"/>
        <w:ind w:left="360"/>
        <w:jc w:val="both"/>
        <w:rPr>
          <w:b w:val="0"/>
          <w:sz w:val="22"/>
          <w:szCs w:val="22"/>
          <w:u w:val="none"/>
        </w:rPr>
      </w:pPr>
    </w:p>
    <w:p w:rsidR="000D4D82" w:rsidRDefault="001B1501" w:rsidP="000D4D82">
      <w:pPr>
        <w:pStyle w:val="BodyText"/>
        <w:ind w:left="360"/>
        <w:jc w:val="both"/>
        <w:rPr>
          <w:b w:val="0"/>
          <w:sz w:val="22"/>
          <w:szCs w:val="22"/>
          <w:u w:val="none"/>
        </w:rPr>
      </w:pPr>
      <w:r w:rsidRPr="001B1501">
        <w:rPr>
          <w:b w:val="0"/>
          <w:sz w:val="22"/>
          <w:szCs w:val="22"/>
          <w:u w:val="none"/>
        </w:rPr>
        <w:t xml:space="preserve">As per rule </w:t>
      </w:r>
      <w:r w:rsidR="002E36B7">
        <w:rPr>
          <w:b w:val="0"/>
          <w:sz w:val="22"/>
          <w:szCs w:val="22"/>
          <w:u w:val="none"/>
        </w:rPr>
        <w:t xml:space="preserve">1/3 </w:t>
      </w:r>
      <w:proofErr w:type="spellStart"/>
      <w:r w:rsidR="002E36B7">
        <w:rPr>
          <w:b w:val="0"/>
          <w:sz w:val="22"/>
          <w:szCs w:val="22"/>
          <w:u w:val="none"/>
        </w:rPr>
        <w:t>rd</w:t>
      </w:r>
      <w:proofErr w:type="spellEnd"/>
      <w:r w:rsidR="002E36B7">
        <w:rPr>
          <w:b w:val="0"/>
          <w:sz w:val="22"/>
          <w:szCs w:val="22"/>
          <w:u w:val="none"/>
        </w:rPr>
        <w:t xml:space="preserve"> member resign every year</w:t>
      </w:r>
      <w:r w:rsidRPr="001B1501">
        <w:rPr>
          <w:b w:val="0"/>
          <w:sz w:val="22"/>
          <w:szCs w:val="22"/>
          <w:u w:val="none"/>
        </w:rPr>
        <w:t xml:space="preserve">. Accordingly  A S Roy, </w:t>
      </w:r>
      <w:proofErr w:type="spellStart"/>
      <w:r w:rsidRPr="001B1501">
        <w:rPr>
          <w:b w:val="0"/>
          <w:sz w:val="22"/>
          <w:szCs w:val="22"/>
          <w:u w:val="none"/>
        </w:rPr>
        <w:t>Kunal</w:t>
      </w:r>
      <w:proofErr w:type="spellEnd"/>
      <w:r w:rsidRPr="001B1501">
        <w:rPr>
          <w:b w:val="0"/>
          <w:sz w:val="22"/>
          <w:szCs w:val="22"/>
          <w:u w:val="none"/>
        </w:rPr>
        <w:t xml:space="preserve"> </w:t>
      </w:r>
      <w:proofErr w:type="spellStart"/>
      <w:r w:rsidRPr="001B1501">
        <w:rPr>
          <w:b w:val="0"/>
          <w:sz w:val="22"/>
          <w:szCs w:val="22"/>
          <w:u w:val="none"/>
        </w:rPr>
        <w:t>Sengupta</w:t>
      </w:r>
      <w:proofErr w:type="spellEnd"/>
      <w:r w:rsidRPr="001B1501">
        <w:rPr>
          <w:b w:val="0"/>
          <w:sz w:val="22"/>
          <w:szCs w:val="22"/>
          <w:u w:val="none"/>
        </w:rPr>
        <w:t xml:space="preserve"> &amp; Ashok </w:t>
      </w:r>
      <w:proofErr w:type="spellStart"/>
      <w:r w:rsidRPr="001B1501">
        <w:rPr>
          <w:b w:val="0"/>
          <w:sz w:val="22"/>
          <w:szCs w:val="22"/>
          <w:u w:val="none"/>
        </w:rPr>
        <w:t>Adhikary</w:t>
      </w:r>
      <w:proofErr w:type="spellEnd"/>
      <w:r w:rsidRPr="001B1501">
        <w:rPr>
          <w:b w:val="0"/>
          <w:sz w:val="22"/>
          <w:szCs w:val="22"/>
          <w:u w:val="none"/>
        </w:rPr>
        <w:t xml:space="preserve">  resigned and A S Roy was re- elected  but other two  would be in the list of  permanent invitees at the BOT meeting like other Senior members</w:t>
      </w:r>
    </w:p>
    <w:p w:rsidR="001B1501" w:rsidRDefault="001B1501" w:rsidP="000D4D82">
      <w:pPr>
        <w:pStyle w:val="BodyText"/>
        <w:ind w:left="360"/>
        <w:jc w:val="both"/>
        <w:rPr>
          <w:b w:val="0"/>
          <w:sz w:val="22"/>
          <w:szCs w:val="22"/>
          <w:u w:val="none"/>
        </w:rPr>
      </w:pPr>
    </w:p>
    <w:p w:rsidR="001B1501" w:rsidRDefault="001B1501" w:rsidP="000D4D82">
      <w:pPr>
        <w:pStyle w:val="BodyText"/>
        <w:ind w:left="360"/>
        <w:jc w:val="both"/>
        <w:rPr>
          <w:b w:val="0"/>
          <w:sz w:val="22"/>
          <w:szCs w:val="22"/>
          <w:u w:val="none"/>
        </w:rPr>
      </w:pPr>
    </w:p>
    <w:p w:rsidR="00181A53" w:rsidRDefault="00181A53" w:rsidP="00181A53">
      <w:pPr>
        <w:pStyle w:val="ListParagraph"/>
        <w:tabs>
          <w:tab w:val="left" w:pos="720"/>
        </w:tabs>
        <w:rPr>
          <w:rFonts w:ascii="Arial" w:hAnsi="Arial" w:cs="Arial"/>
          <w:b/>
          <w:bCs/>
          <w:u w:val="single"/>
        </w:rPr>
      </w:pPr>
    </w:p>
    <w:p w:rsidR="000C42BD" w:rsidRDefault="000C46C3" w:rsidP="000C42BD">
      <w:pPr>
        <w:pStyle w:val="ListParagraph"/>
        <w:numPr>
          <w:ilvl w:val="0"/>
          <w:numId w:val="8"/>
        </w:numPr>
        <w:tabs>
          <w:tab w:val="left" w:pos="720"/>
        </w:tabs>
        <w:jc w:val="both"/>
        <w:rPr>
          <w:rFonts w:ascii="Arial" w:hAnsi="Arial" w:cs="Arial"/>
          <w:bCs/>
        </w:rPr>
      </w:pPr>
      <w:r>
        <w:rPr>
          <w:rFonts w:ascii="Arial" w:hAnsi="Arial" w:cs="Arial"/>
          <w:b/>
          <w:bCs/>
          <w:u w:val="single"/>
        </w:rPr>
        <w:t xml:space="preserve">Financial Status as on </w:t>
      </w:r>
      <w:r w:rsidR="00770F03">
        <w:rPr>
          <w:rFonts w:ascii="Arial" w:hAnsi="Arial" w:cs="Arial"/>
          <w:b/>
          <w:bCs/>
          <w:u w:val="single"/>
        </w:rPr>
        <w:t>31/03/</w:t>
      </w:r>
      <w:proofErr w:type="gramStart"/>
      <w:r w:rsidR="00770F03">
        <w:rPr>
          <w:rFonts w:ascii="Arial" w:hAnsi="Arial" w:cs="Arial"/>
          <w:b/>
          <w:bCs/>
          <w:u w:val="single"/>
        </w:rPr>
        <w:t>201</w:t>
      </w:r>
      <w:r w:rsidR="00402322">
        <w:rPr>
          <w:rFonts w:ascii="Arial" w:hAnsi="Arial" w:cs="Arial"/>
          <w:b/>
          <w:bCs/>
          <w:u w:val="single"/>
        </w:rPr>
        <w:t>9</w:t>
      </w:r>
      <w:r w:rsidR="000C42BD">
        <w:rPr>
          <w:rFonts w:ascii="Arial" w:hAnsi="Arial" w:cs="Arial"/>
          <w:bCs/>
        </w:rPr>
        <w:t xml:space="preserve"> </w:t>
      </w:r>
      <w:r w:rsidR="000C42BD" w:rsidRPr="000C42BD">
        <w:rPr>
          <w:rFonts w:ascii="Arial" w:hAnsi="Arial" w:cs="Arial"/>
          <w:bCs/>
        </w:rPr>
        <w:t>:Data</w:t>
      </w:r>
      <w:proofErr w:type="gramEnd"/>
      <w:r w:rsidR="000C42BD" w:rsidRPr="000C42BD">
        <w:rPr>
          <w:rFonts w:ascii="Arial" w:hAnsi="Arial" w:cs="Arial"/>
          <w:bCs/>
        </w:rPr>
        <w:t xml:space="preserve"> as per the latest audit report. </w:t>
      </w:r>
    </w:p>
    <w:p w:rsidR="000C42BD" w:rsidRPr="000C42BD" w:rsidRDefault="000C42BD" w:rsidP="000C42BD">
      <w:pPr>
        <w:pStyle w:val="ListParagraph"/>
        <w:tabs>
          <w:tab w:val="left" w:pos="720"/>
        </w:tabs>
        <w:ind w:left="990"/>
        <w:jc w:val="both"/>
        <w:rPr>
          <w:rFonts w:ascii="Arial" w:hAnsi="Arial" w:cs="Arial"/>
          <w:bCs/>
        </w:rPr>
      </w:pPr>
    </w:p>
    <w:p w:rsidR="000C42BD" w:rsidRPr="000C42BD" w:rsidRDefault="000C42BD" w:rsidP="000C42BD">
      <w:pPr>
        <w:tabs>
          <w:tab w:val="left" w:pos="720"/>
        </w:tabs>
        <w:ind w:left="630"/>
        <w:jc w:val="both"/>
        <w:rPr>
          <w:rFonts w:ascii="Arial" w:hAnsi="Arial" w:cs="Arial"/>
          <w:bCs/>
        </w:rPr>
      </w:pPr>
      <w:r w:rsidRPr="000C42BD">
        <w:rPr>
          <w:rFonts w:ascii="Arial" w:hAnsi="Arial" w:cs="Arial"/>
          <w:bCs/>
        </w:rPr>
        <w:t xml:space="preserve">(a) Cash in </w:t>
      </w:r>
      <w:proofErr w:type="gramStart"/>
      <w:r w:rsidRPr="000C42BD">
        <w:rPr>
          <w:rFonts w:ascii="Arial" w:hAnsi="Arial" w:cs="Arial"/>
          <w:bCs/>
        </w:rPr>
        <w:t>hand :</w:t>
      </w:r>
      <w:proofErr w:type="gramEnd"/>
      <w:r w:rsidRPr="000C42BD">
        <w:rPr>
          <w:rFonts w:ascii="Arial" w:hAnsi="Arial" w:cs="Arial"/>
          <w:bCs/>
        </w:rPr>
        <w:tab/>
      </w:r>
      <w:r w:rsidRPr="000C42BD">
        <w:rPr>
          <w:rFonts w:ascii="Arial" w:hAnsi="Arial" w:cs="Arial"/>
          <w:bCs/>
        </w:rPr>
        <w:tab/>
      </w:r>
      <w:r w:rsidRPr="000C42BD">
        <w:rPr>
          <w:rFonts w:ascii="Arial" w:hAnsi="Arial" w:cs="Arial"/>
          <w:bCs/>
        </w:rPr>
        <w:tab/>
      </w:r>
      <w:r w:rsidRPr="000C42BD">
        <w:rPr>
          <w:rFonts w:ascii="Arial" w:hAnsi="Arial" w:cs="Arial"/>
          <w:bCs/>
        </w:rPr>
        <w:tab/>
      </w:r>
      <w:r w:rsidRPr="000C42BD">
        <w:rPr>
          <w:rFonts w:ascii="Arial" w:hAnsi="Arial" w:cs="Arial"/>
          <w:bCs/>
        </w:rPr>
        <w:tab/>
        <w:t>`         546=20/-</w:t>
      </w:r>
    </w:p>
    <w:p w:rsidR="000C42BD" w:rsidRPr="000C42BD" w:rsidRDefault="000C42BD" w:rsidP="000C42BD">
      <w:pPr>
        <w:pStyle w:val="ListParagraph"/>
        <w:tabs>
          <w:tab w:val="left" w:pos="720"/>
        </w:tabs>
        <w:ind w:left="990"/>
        <w:jc w:val="both"/>
        <w:rPr>
          <w:rFonts w:ascii="Arial" w:hAnsi="Arial" w:cs="Arial"/>
          <w:bCs/>
        </w:rPr>
      </w:pPr>
      <w:r w:rsidRPr="000C42BD">
        <w:rPr>
          <w:rFonts w:ascii="Arial" w:hAnsi="Arial" w:cs="Arial"/>
          <w:bCs/>
        </w:rPr>
        <w:t xml:space="preserve">(b) SB a/c. in PNB, </w:t>
      </w:r>
      <w:proofErr w:type="spellStart"/>
      <w:proofErr w:type="gramStart"/>
      <w:r w:rsidRPr="000C42BD">
        <w:rPr>
          <w:rFonts w:ascii="Arial" w:hAnsi="Arial" w:cs="Arial"/>
          <w:bCs/>
        </w:rPr>
        <w:t>Anushaktinagar</w:t>
      </w:r>
      <w:proofErr w:type="spellEnd"/>
      <w:r w:rsidRPr="000C42BD">
        <w:rPr>
          <w:rFonts w:ascii="Arial" w:hAnsi="Arial" w:cs="Arial"/>
          <w:bCs/>
        </w:rPr>
        <w:t xml:space="preserve"> :</w:t>
      </w:r>
      <w:proofErr w:type="gramEnd"/>
      <w:r w:rsidRPr="000C42BD">
        <w:rPr>
          <w:rFonts w:ascii="Arial" w:hAnsi="Arial" w:cs="Arial"/>
          <w:bCs/>
        </w:rPr>
        <w:tab/>
      </w:r>
      <w:r w:rsidRPr="000C42BD">
        <w:rPr>
          <w:rFonts w:ascii="Arial" w:hAnsi="Arial" w:cs="Arial"/>
          <w:bCs/>
        </w:rPr>
        <w:tab/>
        <w:t>`   2,96,337=11/-</w:t>
      </w:r>
    </w:p>
    <w:p w:rsidR="000C42BD" w:rsidRPr="000C42BD" w:rsidRDefault="000C42BD" w:rsidP="000C42BD">
      <w:pPr>
        <w:pStyle w:val="ListParagraph"/>
        <w:tabs>
          <w:tab w:val="left" w:pos="720"/>
        </w:tabs>
        <w:ind w:left="990"/>
        <w:jc w:val="both"/>
        <w:rPr>
          <w:rFonts w:ascii="Arial" w:hAnsi="Arial" w:cs="Arial"/>
          <w:bCs/>
        </w:rPr>
      </w:pPr>
      <w:r w:rsidRPr="000C42BD">
        <w:rPr>
          <w:rFonts w:ascii="Arial" w:hAnsi="Arial" w:cs="Arial"/>
          <w:bCs/>
        </w:rPr>
        <w:t xml:space="preserve"> (c) Government of India </w:t>
      </w:r>
      <w:proofErr w:type="gramStart"/>
      <w:r w:rsidRPr="000C42BD">
        <w:rPr>
          <w:rFonts w:ascii="Arial" w:hAnsi="Arial" w:cs="Arial"/>
          <w:bCs/>
        </w:rPr>
        <w:t>Bonds :</w:t>
      </w:r>
      <w:proofErr w:type="gramEnd"/>
      <w:r w:rsidRPr="000C42BD">
        <w:rPr>
          <w:rFonts w:ascii="Arial" w:hAnsi="Arial" w:cs="Arial"/>
          <w:bCs/>
        </w:rPr>
        <w:tab/>
      </w:r>
      <w:r w:rsidRPr="000C42BD">
        <w:rPr>
          <w:rFonts w:ascii="Arial" w:hAnsi="Arial" w:cs="Arial"/>
          <w:bCs/>
        </w:rPr>
        <w:tab/>
      </w:r>
      <w:r w:rsidRPr="000C42BD">
        <w:rPr>
          <w:rFonts w:ascii="Arial" w:hAnsi="Arial" w:cs="Arial"/>
          <w:bCs/>
        </w:rPr>
        <w:tab/>
        <w:t>` 21,00,000=00/-</w:t>
      </w:r>
    </w:p>
    <w:p w:rsidR="000C42BD" w:rsidRPr="000C42BD" w:rsidRDefault="000C42BD" w:rsidP="000C42BD">
      <w:pPr>
        <w:pStyle w:val="ListParagraph"/>
        <w:tabs>
          <w:tab w:val="left" w:pos="720"/>
        </w:tabs>
        <w:ind w:left="990"/>
        <w:jc w:val="both"/>
        <w:rPr>
          <w:rFonts w:ascii="Arial" w:hAnsi="Arial" w:cs="Arial"/>
          <w:bCs/>
        </w:rPr>
      </w:pPr>
      <w:r w:rsidRPr="000C42BD">
        <w:rPr>
          <w:rFonts w:ascii="Arial" w:hAnsi="Arial" w:cs="Arial"/>
          <w:bCs/>
        </w:rPr>
        <w:t xml:space="preserve">(d) HDFC Trust </w:t>
      </w:r>
      <w:proofErr w:type="gramStart"/>
      <w:r w:rsidRPr="000C42BD">
        <w:rPr>
          <w:rFonts w:ascii="Arial" w:hAnsi="Arial" w:cs="Arial"/>
          <w:bCs/>
        </w:rPr>
        <w:t>deposits :</w:t>
      </w:r>
      <w:proofErr w:type="gramEnd"/>
      <w:r w:rsidRPr="000C42BD">
        <w:rPr>
          <w:rFonts w:ascii="Arial" w:hAnsi="Arial" w:cs="Arial"/>
          <w:bCs/>
        </w:rPr>
        <w:tab/>
      </w:r>
      <w:r w:rsidRPr="000C42BD">
        <w:rPr>
          <w:rFonts w:ascii="Arial" w:hAnsi="Arial" w:cs="Arial"/>
          <w:bCs/>
        </w:rPr>
        <w:tab/>
      </w:r>
      <w:r w:rsidRPr="000C42BD">
        <w:rPr>
          <w:rFonts w:ascii="Arial" w:hAnsi="Arial" w:cs="Arial"/>
          <w:bCs/>
        </w:rPr>
        <w:tab/>
      </w:r>
      <w:r w:rsidRPr="000C42BD">
        <w:rPr>
          <w:rFonts w:ascii="Arial" w:hAnsi="Arial" w:cs="Arial"/>
          <w:bCs/>
        </w:rPr>
        <w:tab/>
        <w:t>` 56,00,000=00/-</w:t>
      </w:r>
    </w:p>
    <w:p w:rsidR="000C42BD" w:rsidRPr="000C42BD" w:rsidRDefault="000C42BD" w:rsidP="000C42BD">
      <w:pPr>
        <w:pStyle w:val="ListParagraph"/>
        <w:tabs>
          <w:tab w:val="left" w:pos="720"/>
        </w:tabs>
        <w:ind w:left="990"/>
        <w:jc w:val="both"/>
        <w:rPr>
          <w:rFonts w:ascii="Arial" w:hAnsi="Arial" w:cs="Arial"/>
          <w:bCs/>
        </w:rPr>
      </w:pPr>
      <w:r w:rsidRPr="000C42BD">
        <w:rPr>
          <w:rFonts w:ascii="Arial" w:hAnsi="Arial" w:cs="Arial"/>
          <w:bCs/>
        </w:rPr>
        <w:tab/>
      </w:r>
      <w:r w:rsidRPr="000C42BD">
        <w:rPr>
          <w:rFonts w:ascii="Arial" w:hAnsi="Arial" w:cs="Arial"/>
          <w:bCs/>
        </w:rPr>
        <w:tab/>
      </w:r>
      <w:r w:rsidRPr="000C42BD">
        <w:rPr>
          <w:rFonts w:ascii="Arial" w:hAnsi="Arial" w:cs="Arial"/>
          <w:bCs/>
        </w:rPr>
        <w:tab/>
      </w:r>
      <w:r w:rsidRPr="000C42BD">
        <w:rPr>
          <w:rFonts w:ascii="Arial" w:hAnsi="Arial" w:cs="Arial"/>
          <w:bCs/>
        </w:rPr>
        <w:tab/>
      </w:r>
      <w:r w:rsidRPr="000C42BD">
        <w:rPr>
          <w:rFonts w:ascii="Arial" w:hAnsi="Arial" w:cs="Arial"/>
          <w:bCs/>
        </w:rPr>
        <w:tab/>
      </w:r>
      <w:r w:rsidRPr="000C42BD">
        <w:rPr>
          <w:rFonts w:ascii="Arial" w:hAnsi="Arial" w:cs="Arial"/>
          <w:bCs/>
        </w:rPr>
        <w:tab/>
      </w:r>
      <w:r>
        <w:rPr>
          <w:rFonts w:ascii="Arial" w:hAnsi="Arial" w:cs="Arial"/>
          <w:bCs/>
        </w:rPr>
        <w:t xml:space="preserve">            </w:t>
      </w:r>
      <w:r w:rsidRPr="000C42BD">
        <w:rPr>
          <w:rFonts w:ascii="Arial" w:hAnsi="Arial" w:cs="Arial"/>
          <w:bCs/>
        </w:rPr>
        <w:t>----------------------</w:t>
      </w:r>
    </w:p>
    <w:p w:rsidR="00181A53" w:rsidRDefault="000C42BD" w:rsidP="000C42BD">
      <w:pPr>
        <w:pStyle w:val="ListParagraph"/>
        <w:tabs>
          <w:tab w:val="left" w:pos="720"/>
        </w:tabs>
        <w:ind w:left="990"/>
        <w:jc w:val="both"/>
        <w:rPr>
          <w:rFonts w:ascii="Arial" w:hAnsi="Arial" w:cs="Arial"/>
          <w:bCs/>
        </w:rPr>
      </w:pPr>
      <w:r w:rsidRPr="000C42BD">
        <w:rPr>
          <w:rFonts w:ascii="Arial" w:hAnsi="Arial" w:cs="Arial"/>
          <w:bCs/>
        </w:rPr>
        <w:tab/>
        <w:t>Gra</w:t>
      </w:r>
      <w:r>
        <w:rPr>
          <w:rFonts w:ascii="Arial" w:hAnsi="Arial" w:cs="Arial"/>
          <w:bCs/>
        </w:rPr>
        <w:t>nd Total</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79,</w:t>
      </w:r>
      <w:r w:rsidR="003F79AC">
        <w:rPr>
          <w:rFonts w:ascii="Arial" w:hAnsi="Arial" w:cs="Arial"/>
          <w:bCs/>
        </w:rPr>
        <w:t xml:space="preserve"> </w:t>
      </w:r>
      <w:r>
        <w:rPr>
          <w:rFonts w:ascii="Arial" w:hAnsi="Arial" w:cs="Arial"/>
          <w:bCs/>
        </w:rPr>
        <w:t>96,88</w:t>
      </w:r>
      <w:r w:rsidR="003F79AC">
        <w:rPr>
          <w:rFonts w:ascii="Arial" w:hAnsi="Arial" w:cs="Arial"/>
          <w:bCs/>
        </w:rPr>
        <w:t>3=31</w:t>
      </w:r>
    </w:p>
    <w:p w:rsidR="003F79AC" w:rsidRDefault="003F79AC" w:rsidP="000C42BD">
      <w:pPr>
        <w:pStyle w:val="ListParagraph"/>
        <w:tabs>
          <w:tab w:val="left" w:pos="720"/>
        </w:tabs>
        <w:ind w:left="990"/>
        <w:jc w:val="both"/>
        <w:rPr>
          <w:rFonts w:ascii="Arial" w:hAnsi="Arial" w:cs="Arial"/>
          <w:bCs/>
        </w:rPr>
      </w:pPr>
      <w:r>
        <w:rPr>
          <w:rFonts w:ascii="Arial" w:hAnsi="Arial" w:cs="Arial"/>
          <w:bCs/>
        </w:rPr>
        <w:t xml:space="preserve">                                                                       ---------------------------   </w:t>
      </w:r>
    </w:p>
    <w:p w:rsidR="003F79AC" w:rsidRPr="000C42BD" w:rsidRDefault="003F79AC" w:rsidP="000C42BD">
      <w:pPr>
        <w:pStyle w:val="ListParagraph"/>
        <w:tabs>
          <w:tab w:val="left" w:pos="720"/>
        </w:tabs>
        <w:ind w:left="990"/>
        <w:jc w:val="both"/>
        <w:rPr>
          <w:rFonts w:ascii="Arial" w:hAnsi="Arial" w:cs="Arial"/>
          <w:b/>
          <w:bCs/>
          <w:u w:val="single"/>
        </w:rPr>
      </w:pPr>
      <w:r>
        <w:rPr>
          <w:rFonts w:ascii="Arial" w:hAnsi="Arial" w:cs="Arial"/>
          <w:bCs/>
        </w:rPr>
        <w:t xml:space="preserve">Corpus fund as on this date stands at </w:t>
      </w:r>
      <w:proofErr w:type="spellStart"/>
      <w:r>
        <w:rPr>
          <w:rFonts w:ascii="Arial" w:hAnsi="Arial" w:cs="Arial"/>
          <w:bCs/>
        </w:rPr>
        <w:t>Rs</w:t>
      </w:r>
      <w:proofErr w:type="spellEnd"/>
      <w:r>
        <w:rPr>
          <w:rFonts w:ascii="Arial" w:hAnsi="Arial" w:cs="Arial"/>
          <w:bCs/>
        </w:rPr>
        <w:t xml:space="preserve"> 77</w:t>
      </w:r>
      <w:proofErr w:type="gramStart"/>
      <w:r>
        <w:rPr>
          <w:rFonts w:ascii="Arial" w:hAnsi="Arial" w:cs="Arial"/>
          <w:bCs/>
        </w:rPr>
        <w:t>,00,000</w:t>
      </w:r>
      <w:proofErr w:type="gramEnd"/>
      <w:r>
        <w:rPr>
          <w:rFonts w:ascii="Arial" w:hAnsi="Arial" w:cs="Arial"/>
          <w:bCs/>
        </w:rPr>
        <w:t>=00</w:t>
      </w:r>
    </w:p>
    <w:p w:rsidR="00770F03" w:rsidRPr="00770F03" w:rsidRDefault="000C42BD" w:rsidP="00770F03">
      <w:pPr>
        <w:pStyle w:val="NoSpacing"/>
      </w:pPr>
      <w:r>
        <w:rPr>
          <w:b/>
        </w:rPr>
        <w:tab/>
      </w:r>
      <w:r>
        <w:rPr>
          <w:b/>
        </w:rPr>
        <w:tab/>
      </w:r>
      <w:r>
        <w:rPr>
          <w:b/>
        </w:rPr>
        <w:tab/>
      </w:r>
      <w:r>
        <w:rPr>
          <w:b/>
        </w:rPr>
        <w:tab/>
      </w:r>
      <w:r>
        <w:rPr>
          <w:b/>
        </w:rPr>
        <w:tab/>
      </w:r>
      <w:r>
        <w:rPr>
          <w:b/>
        </w:rPr>
        <w:tab/>
      </w:r>
    </w:p>
    <w:p w:rsidR="00821970" w:rsidRPr="002C3BC9" w:rsidRDefault="00821970" w:rsidP="002C3BC9">
      <w:pPr>
        <w:pStyle w:val="ListParagraph"/>
        <w:numPr>
          <w:ilvl w:val="0"/>
          <w:numId w:val="8"/>
        </w:numPr>
        <w:rPr>
          <w:rFonts w:ascii="Arial" w:hAnsi="Arial" w:cs="Arial"/>
          <w:u w:val="single"/>
        </w:rPr>
      </w:pPr>
      <w:r w:rsidRPr="002C3BC9">
        <w:rPr>
          <w:rFonts w:ascii="Arial" w:hAnsi="Arial" w:cs="Arial"/>
          <w:b/>
          <w:u w:val="single"/>
        </w:rPr>
        <w:t>Budget for the year 201</w:t>
      </w:r>
      <w:r w:rsidR="000C42BD">
        <w:rPr>
          <w:rFonts w:ascii="Arial" w:hAnsi="Arial" w:cs="Arial"/>
          <w:b/>
          <w:u w:val="single"/>
        </w:rPr>
        <w:t>9- 20</w:t>
      </w:r>
      <w:r w:rsidR="002C3BC9" w:rsidRPr="002C3BC9">
        <w:rPr>
          <w:rFonts w:ascii="Arial" w:hAnsi="Arial" w:cs="Arial"/>
          <w:b/>
          <w:u w:val="single"/>
        </w:rPr>
        <w:t xml:space="preserve"> :</w:t>
      </w:r>
    </w:p>
    <w:p w:rsidR="00821970" w:rsidRDefault="00821970" w:rsidP="002C3BC9">
      <w:pPr>
        <w:pStyle w:val="NoSpacing"/>
        <w:rPr>
          <w:b/>
        </w:rPr>
      </w:pPr>
      <w:r w:rsidRPr="00C41398">
        <w:tab/>
      </w:r>
      <w:r w:rsidRPr="002C3BC9">
        <w:rPr>
          <w:rFonts w:ascii="Arial" w:hAnsi="Arial" w:cs="Arial"/>
        </w:rPr>
        <w:t xml:space="preserve">Projected Income from </w:t>
      </w:r>
      <w:proofErr w:type="gramStart"/>
      <w:r w:rsidRPr="002C3BC9">
        <w:rPr>
          <w:rFonts w:ascii="Arial" w:hAnsi="Arial" w:cs="Arial"/>
        </w:rPr>
        <w:t>Investments</w:t>
      </w:r>
      <w:r w:rsidR="002C3BC9" w:rsidRPr="002C3BC9">
        <w:rPr>
          <w:rFonts w:ascii="Arial" w:hAnsi="Arial" w:cs="Arial"/>
        </w:rPr>
        <w:t xml:space="preserve"> :</w:t>
      </w:r>
      <w:proofErr w:type="gramEnd"/>
      <w:r w:rsidR="002C3BC9">
        <w:rPr>
          <w:rFonts w:ascii="Arial" w:hAnsi="Arial" w:cs="Arial"/>
        </w:rPr>
        <w:tab/>
      </w:r>
      <w:r w:rsidR="002C3BC9">
        <w:rPr>
          <w:rFonts w:ascii="Arial" w:hAnsi="Arial" w:cs="Arial"/>
        </w:rPr>
        <w:tab/>
      </w:r>
      <w:r w:rsidR="007C01CF" w:rsidRPr="006D7077">
        <w:rPr>
          <w:rFonts w:ascii="Rupee Foradian" w:hAnsi="Rupee Foradian"/>
          <w:b/>
        </w:rPr>
        <w:t>`</w:t>
      </w:r>
      <w:r w:rsidR="007C01CF" w:rsidRPr="006D7077">
        <w:rPr>
          <w:b/>
        </w:rPr>
        <w:t xml:space="preserve"> 4,</w:t>
      </w:r>
      <w:r w:rsidR="00916C35">
        <w:rPr>
          <w:b/>
        </w:rPr>
        <w:t>5</w:t>
      </w:r>
      <w:r w:rsidR="007C01CF" w:rsidRPr="006D7077">
        <w:rPr>
          <w:b/>
        </w:rPr>
        <w:t>0,000=00/-</w:t>
      </w:r>
    </w:p>
    <w:p w:rsidR="008D5603" w:rsidRDefault="008D5603" w:rsidP="00916C35">
      <w:pPr>
        <w:pStyle w:val="NoSpacing"/>
        <w:ind w:firstLine="720"/>
      </w:pPr>
      <w:proofErr w:type="gramStart"/>
      <w:r>
        <w:t>( From</w:t>
      </w:r>
      <w:proofErr w:type="gramEnd"/>
      <w:r>
        <w:t xml:space="preserve"> Interest &amp; Donation )</w:t>
      </w:r>
    </w:p>
    <w:p w:rsidR="002C3BC9" w:rsidRPr="006D7077" w:rsidRDefault="002C3BC9" w:rsidP="002C3BC9">
      <w:pPr>
        <w:pStyle w:val="NoSpacing"/>
        <w:rPr>
          <w:u w:val="single"/>
        </w:rPr>
      </w:pPr>
      <w:r>
        <w:tab/>
      </w:r>
      <w:r w:rsidR="00821970" w:rsidRPr="006D7077">
        <w:rPr>
          <w:rFonts w:ascii="Arial" w:hAnsi="Arial" w:cs="Arial"/>
          <w:u w:val="single"/>
        </w:rPr>
        <w:t xml:space="preserve">Fund Allocation </w:t>
      </w:r>
      <w:r w:rsidRPr="006D7077">
        <w:rPr>
          <w:rFonts w:ascii="Arial" w:hAnsi="Arial" w:cs="Arial"/>
          <w:u w:val="single"/>
        </w:rPr>
        <w:t>for</w:t>
      </w:r>
    </w:p>
    <w:p w:rsidR="00821970" w:rsidRPr="00C41398" w:rsidRDefault="002C3BC9" w:rsidP="002C3BC9">
      <w:pPr>
        <w:pStyle w:val="NoSpacing"/>
        <w:ind w:firstLine="720"/>
      </w:pPr>
      <w:r w:rsidRPr="002C3BC9">
        <w:rPr>
          <w:rFonts w:ascii="Arial" w:hAnsi="Arial" w:cs="Arial"/>
        </w:rPr>
        <w:t xml:space="preserve">(a) </w:t>
      </w:r>
      <w:proofErr w:type="gramStart"/>
      <w:r w:rsidR="00821970" w:rsidRPr="002C3BC9">
        <w:rPr>
          <w:rFonts w:ascii="Arial" w:hAnsi="Arial" w:cs="Arial"/>
        </w:rPr>
        <w:t>Scholarship</w:t>
      </w:r>
      <w:r w:rsidR="003504FF">
        <w:rPr>
          <w:rFonts w:ascii="Arial" w:hAnsi="Arial" w:cs="Arial"/>
        </w:rPr>
        <w:t>s</w:t>
      </w:r>
      <w:r w:rsidRPr="002C3BC9">
        <w:rPr>
          <w:rFonts w:ascii="Arial" w:hAnsi="Arial" w:cs="Arial"/>
        </w:rPr>
        <w:t xml:space="preserve"> :</w:t>
      </w:r>
      <w:proofErr w:type="gramEnd"/>
      <w:r w:rsidRPr="002C3BC9">
        <w:rPr>
          <w:rFonts w:ascii="Arial" w:hAnsi="Arial" w:cs="Arial"/>
        </w:rPr>
        <w:tab/>
      </w:r>
      <w:r>
        <w:tab/>
      </w:r>
      <w:r>
        <w:tab/>
      </w:r>
      <w:r>
        <w:tab/>
      </w:r>
      <w:r>
        <w:rPr>
          <w:rFonts w:ascii="Rupee Foradian" w:hAnsi="Rupee Foradian"/>
        </w:rPr>
        <w:t>`</w:t>
      </w:r>
      <w:r w:rsidR="00916C35">
        <w:rPr>
          <w:rFonts w:ascii="Rupee Foradian" w:hAnsi="Rupee Foradian"/>
        </w:rPr>
        <w:t xml:space="preserve"> </w:t>
      </w:r>
      <w:r w:rsidR="00162453">
        <w:t>3,1</w:t>
      </w:r>
      <w:r w:rsidR="00EC4B92">
        <w:t>0,</w:t>
      </w:r>
      <w:r>
        <w:t>000=00/-</w:t>
      </w:r>
    </w:p>
    <w:p w:rsidR="002C3BC9" w:rsidRDefault="002C3BC9" w:rsidP="002C3BC9">
      <w:pPr>
        <w:pStyle w:val="NoSpacing"/>
        <w:ind w:firstLine="720"/>
      </w:pPr>
      <w:r w:rsidRPr="002C3BC9">
        <w:rPr>
          <w:rFonts w:ascii="Arial" w:hAnsi="Arial" w:cs="Arial"/>
        </w:rPr>
        <w:t xml:space="preserve">(b) </w:t>
      </w:r>
      <w:r w:rsidR="00821970" w:rsidRPr="002C3BC9">
        <w:rPr>
          <w:rFonts w:ascii="Arial" w:hAnsi="Arial" w:cs="Arial"/>
        </w:rPr>
        <w:t>Mementos</w:t>
      </w:r>
      <w:r w:rsidR="009177BB">
        <w:rPr>
          <w:rFonts w:ascii="Arial" w:hAnsi="Arial" w:cs="Arial"/>
        </w:rPr>
        <w:t xml:space="preserve"> / certificate</w:t>
      </w:r>
      <w:r w:rsidR="003F79AC">
        <w:rPr>
          <w:rFonts w:ascii="Arial" w:hAnsi="Arial" w:cs="Arial"/>
        </w:rPr>
        <w:t xml:space="preserve">/ </w:t>
      </w:r>
      <w:proofErr w:type="spellStart"/>
      <w:proofErr w:type="gramStart"/>
      <w:r w:rsidR="003F79AC">
        <w:rPr>
          <w:rFonts w:ascii="Arial" w:hAnsi="Arial" w:cs="Arial"/>
        </w:rPr>
        <w:t>xerox</w:t>
      </w:r>
      <w:proofErr w:type="spellEnd"/>
      <w:r w:rsidR="000C42BD">
        <w:rPr>
          <w:rFonts w:ascii="Arial" w:hAnsi="Arial" w:cs="Arial"/>
        </w:rPr>
        <w:t xml:space="preserve"> </w:t>
      </w:r>
      <w:r w:rsidR="003F79AC">
        <w:rPr>
          <w:rFonts w:ascii="Arial" w:hAnsi="Arial" w:cs="Arial"/>
        </w:rPr>
        <w:t xml:space="preserve"> </w:t>
      </w:r>
      <w:proofErr w:type="spellStart"/>
      <w:r w:rsidR="003F79AC">
        <w:rPr>
          <w:rFonts w:ascii="Arial" w:hAnsi="Arial" w:cs="Arial"/>
        </w:rPr>
        <w:t>etc</w:t>
      </w:r>
      <w:proofErr w:type="spellEnd"/>
      <w:proofErr w:type="gramEnd"/>
      <w:r w:rsidRPr="002C3BC9">
        <w:rPr>
          <w:rFonts w:ascii="Arial" w:hAnsi="Arial" w:cs="Arial"/>
        </w:rPr>
        <w:t>:</w:t>
      </w:r>
      <w:r w:rsidR="0042397E">
        <w:tab/>
      </w:r>
      <w:r w:rsidR="003F79AC">
        <w:t xml:space="preserve">        </w:t>
      </w:r>
      <w:r w:rsidR="003504FF">
        <w:t>7</w:t>
      </w:r>
      <w:r w:rsidR="00916C35">
        <w:t>,000=00/-</w:t>
      </w:r>
    </w:p>
    <w:p w:rsidR="002C3BC9" w:rsidRDefault="002C3BC9" w:rsidP="002C3BC9">
      <w:pPr>
        <w:pStyle w:val="NoSpacing"/>
        <w:ind w:firstLine="720"/>
      </w:pPr>
      <w:r>
        <w:t>(</w:t>
      </w:r>
      <w:r w:rsidR="00916C35">
        <w:t>c</w:t>
      </w:r>
      <w:r>
        <w:t xml:space="preserve">) </w:t>
      </w:r>
      <w:r w:rsidR="00821970" w:rsidRPr="002C3BC9">
        <w:rPr>
          <w:rFonts w:ascii="Arial" w:hAnsi="Arial" w:cs="Arial"/>
        </w:rPr>
        <w:t xml:space="preserve">AGM </w:t>
      </w:r>
      <w:proofErr w:type="gramStart"/>
      <w:r w:rsidR="00821970" w:rsidRPr="002C3BC9">
        <w:rPr>
          <w:rFonts w:ascii="Arial" w:hAnsi="Arial" w:cs="Arial"/>
        </w:rPr>
        <w:t>Expenses</w:t>
      </w:r>
      <w:r>
        <w:rPr>
          <w:rFonts w:ascii="Arial" w:hAnsi="Arial" w:cs="Arial"/>
        </w:rPr>
        <w:t xml:space="preserve"> :</w:t>
      </w:r>
      <w:proofErr w:type="gramEnd"/>
      <w:r>
        <w:rPr>
          <w:rFonts w:ascii="Arial" w:hAnsi="Arial" w:cs="Arial"/>
        </w:rPr>
        <w:tab/>
      </w:r>
      <w:r>
        <w:rPr>
          <w:rFonts w:ascii="Arial" w:hAnsi="Arial" w:cs="Arial"/>
        </w:rPr>
        <w:tab/>
      </w:r>
      <w:r>
        <w:rPr>
          <w:rFonts w:ascii="Arial" w:hAnsi="Arial" w:cs="Arial"/>
        </w:rPr>
        <w:tab/>
      </w:r>
      <w:r>
        <w:rPr>
          <w:rFonts w:ascii="Arial" w:hAnsi="Arial" w:cs="Arial"/>
        </w:rPr>
        <w:tab/>
      </w:r>
      <w:r w:rsidR="006D7077">
        <w:rPr>
          <w:rFonts w:ascii="Rupee Foradian" w:hAnsi="Rupee Foradian"/>
        </w:rPr>
        <w:t>`</w:t>
      </w:r>
      <w:r w:rsidR="006D7077">
        <w:t xml:space="preserve">      </w:t>
      </w:r>
      <w:r w:rsidR="00916C35">
        <w:t xml:space="preserve"> </w:t>
      </w:r>
      <w:r w:rsidR="006D7077">
        <w:t>5,000=00/-</w:t>
      </w:r>
    </w:p>
    <w:p w:rsidR="006D7077" w:rsidRDefault="002C3BC9" w:rsidP="002C3BC9">
      <w:pPr>
        <w:pStyle w:val="NoSpacing"/>
        <w:ind w:firstLine="720"/>
      </w:pPr>
      <w:r>
        <w:t>(</w:t>
      </w:r>
      <w:r w:rsidR="00916C35">
        <w:t>d</w:t>
      </w:r>
      <w:r>
        <w:t>)</w:t>
      </w:r>
      <w:r w:rsidR="00821970" w:rsidRPr="002C3BC9">
        <w:rPr>
          <w:rFonts w:ascii="Arial" w:hAnsi="Arial" w:cs="Arial"/>
        </w:rPr>
        <w:t xml:space="preserve">Auditor’s Fees, Accounting </w:t>
      </w:r>
      <w:proofErr w:type="gramStart"/>
      <w:r w:rsidR="00821970" w:rsidRPr="002C3BC9">
        <w:rPr>
          <w:rFonts w:ascii="Arial" w:hAnsi="Arial" w:cs="Arial"/>
        </w:rPr>
        <w:t>Charges</w:t>
      </w:r>
      <w:r w:rsidR="006D7077">
        <w:rPr>
          <w:rFonts w:ascii="Arial" w:hAnsi="Arial" w:cs="Arial"/>
        </w:rPr>
        <w:t xml:space="preserve"> :</w:t>
      </w:r>
      <w:proofErr w:type="gramEnd"/>
      <w:r w:rsidR="006D7077">
        <w:rPr>
          <w:rFonts w:ascii="Arial" w:hAnsi="Arial" w:cs="Arial"/>
        </w:rPr>
        <w:tab/>
      </w:r>
      <w:r w:rsidR="006D7077">
        <w:rPr>
          <w:rFonts w:ascii="Rupee Foradian" w:hAnsi="Rupee Foradian"/>
        </w:rPr>
        <w:t>`</w:t>
      </w:r>
      <w:r w:rsidR="006D7077">
        <w:t xml:space="preserve">    </w:t>
      </w:r>
      <w:r w:rsidR="00916C35">
        <w:t xml:space="preserve"> </w:t>
      </w:r>
      <w:r w:rsidR="006D7077">
        <w:t>1</w:t>
      </w:r>
      <w:r w:rsidR="00916C35">
        <w:t>3</w:t>
      </w:r>
      <w:r w:rsidR="006D7077">
        <w:t>,000=00/-</w:t>
      </w:r>
    </w:p>
    <w:p w:rsidR="006D7077" w:rsidRDefault="006D7077" w:rsidP="002C3BC9">
      <w:pPr>
        <w:pStyle w:val="NoSpacing"/>
        <w:ind w:firstLine="720"/>
      </w:pPr>
      <w:r>
        <w:t>(</w:t>
      </w:r>
      <w:r w:rsidR="00916C35">
        <w:t>e</w:t>
      </w:r>
      <w:r>
        <w:t xml:space="preserve">) </w:t>
      </w:r>
      <w:proofErr w:type="spellStart"/>
      <w:r w:rsidR="00821970" w:rsidRPr="002C3BC9">
        <w:rPr>
          <w:rFonts w:ascii="Arial" w:hAnsi="Arial" w:cs="Arial"/>
        </w:rPr>
        <w:t>Misc</w:t>
      </w:r>
      <w:proofErr w:type="spellEnd"/>
      <w:r w:rsidR="00821970" w:rsidRPr="002C3BC9">
        <w:rPr>
          <w:rFonts w:ascii="Arial" w:hAnsi="Arial" w:cs="Arial"/>
        </w:rPr>
        <w:t xml:space="preserve"> Administrative </w:t>
      </w:r>
      <w:proofErr w:type="gramStart"/>
      <w:r w:rsidR="00821970" w:rsidRPr="002C3BC9">
        <w:rPr>
          <w:rFonts w:ascii="Arial" w:hAnsi="Arial" w:cs="Arial"/>
        </w:rPr>
        <w:t>Expenses</w:t>
      </w:r>
      <w:r>
        <w:rPr>
          <w:rFonts w:ascii="Arial" w:hAnsi="Arial" w:cs="Arial"/>
        </w:rPr>
        <w:t xml:space="preserve"> :</w:t>
      </w:r>
      <w:proofErr w:type="gramEnd"/>
      <w:r>
        <w:rPr>
          <w:rFonts w:ascii="Arial" w:hAnsi="Arial" w:cs="Arial"/>
        </w:rPr>
        <w:tab/>
      </w:r>
      <w:r>
        <w:rPr>
          <w:rFonts w:ascii="Arial" w:hAnsi="Arial" w:cs="Arial"/>
        </w:rPr>
        <w:tab/>
      </w:r>
      <w:r>
        <w:rPr>
          <w:rFonts w:ascii="Rupee Foradian" w:hAnsi="Rupee Foradian"/>
        </w:rPr>
        <w:t>`</w:t>
      </w:r>
      <w:r>
        <w:t xml:space="preserve">     </w:t>
      </w:r>
      <w:r w:rsidR="00916C35">
        <w:t xml:space="preserve"> </w:t>
      </w:r>
      <w:r>
        <w:t xml:space="preserve"> </w:t>
      </w:r>
      <w:r w:rsidR="00916C35">
        <w:t>3</w:t>
      </w:r>
      <w:r>
        <w:t>,000=00/-</w:t>
      </w:r>
    </w:p>
    <w:p w:rsidR="00EC4B92" w:rsidRDefault="00EC4B92" w:rsidP="002C3BC9">
      <w:pPr>
        <w:pStyle w:val="NoSpacing"/>
        <w:ind w:firstLine="720"/>
      </w:pPr>
      <w:r>
        <w:t>(</w:t>
      </w:r>
      <w:r w:rsidR="00916C35">
        <w:t>f</w:t>
      </w:r>
      <w:r>
        <w:t xml:space="preserve">) Trip to Kolkata and local conveyance                </w:t>
      </w:r>
      <w:r w:rsidR="00916C35">
        <w:rPr>
          <w:rFonts w:ascii="Rupee Foradian" w:hAnsi="Rupee Foradian"/>
        </w:rPr>
        <w:t>`</w:t>
      </w:r>
      <w:r w:rsidR="003504FF">
        <w:t xml:space="preserve">     22</w:t>
      </w:r>
      <w:r w:rsidR="00916C35">
        <w:t>,000=00/-</w:t>
      </w:r>
    </w:p>
    <w:p w:rsidR="006D7077" w:rsidRDefault="00EC4B92" w:rsidP="002C3BC9">
      <w:pPr>
        <w:pStyle w:val="NoSpacing"/>
        <w:ind w:firstLine="720"/>
      </w:pPr>
      <w:r>
        <w:rPr>
          <w:rFonts w:ascii="Arial" w:hAnsi="Arial" w:cs="Arial"/>
        </w:rPr>
        <w:lastRenderedPageBreak/>
        <w:t>(</w:t>
      </w:r>
      <w:r w:rsidR="00916C35">
        <w:rPr>
          <w:rFonts w:ascii="Arial" w:hAnsi="Arial" w:cs="Arial"/>
        </w:rPr>
        <w:t>g</w:t>
      </w:r>
      <w:r w:rsidR="006D7077" w:rsidRPr="006D7077">
        <w:rPr>
          <w:rFonts w:ascii="Arial" w:hAnsi="Arial" w:cs="Arial"/>
        </w:rPr>
        <w:t xml:space="preserve">) Fresh </w:t>
      </w:r>
      <w:proofErr w:type="gramStart"/>
      <w:r w:rsidR="006D7077" w:rsidRPr="006D7077">
        <w:rPr>
          <w:rFonts w:ascii="Arial" w:hAnsi="Arial" w:cs="Arial"/>
        </w:rPr>
        <w:t>Investments :</w:t>
      </w:r>
      <w:proofErr w:type="gramEnd"/>
      <w:r w:rsidR="006D7077">
        <w:tab/>
      </w:r>
      <w:r w:rsidR="006D7077">
        <w:tab/>
      </w:r>
      <w:r w:rsidR="006D7077">
        <w:tab/>
      </w:r>
      <w:r w:rsidR="00916C35">
        <w:t xml:space="preserve"> </w:t>
      </w:r>
      <w:r w:rsidR="00916C35">
        <w:rPr>
          <w:rFonts w:ascii="Rupee Foradian" w:hAnsi="Rupee Foradian"/>
        </w:rPr>
        <w:t xml:space="preserve">`  </w:t>
      </w:r>
      <w:r w:rsidR="00916C35">
        <w:t>1,00,000=00/-</w:t>
      </w:r>
    </w:p>
    <w:p w:rsidR="00CE4676" w:rsidRDefault="00CE4676" w:rsidP="002C3BC9">
      <w:pPr>
        <w:pStyle w:val="NoSpacing"/>
        <w:ind w:firstLine="720"/>
      </w:pPr>
      <w:r>
        <w:t xml:space="preserve">                                                                                      -------------------------</w:t>
      </w:r>
    </w:p>
    <w:p w:rsidR="00CE4676" w:rsidRDefault="00CE4676" w:rsidP="00CE4676">
      <w:pPr>
        <w:pStyle w:val="NoSpacing"/>
      </w:pPr>
      <w:r>
        <w:t xml:space="preserve">                           Sump Total</w:t>
      </w:r>
      <w:r w:rsidR="00916C35">
        <w:tab/>
      </w:r>
      <w:r w:rsidR="00916C35">
        <w:tab/>
      </w:r>
      <w:r w:rsidR="00916C35">
        <w:tab/>
      </w:r>
      <w:r w:rsidR="00916C35">
        <w:tab/>
      </w:r>
      <w:r w:rsidR="00916C35" w:rsidRPr="006D7077">
        <w:rPr>
          <w:rFonts w:ascii="Rupee Foradian" w:hAnsi="Rupee Foradian"/>
          <w:b/>
        </w:rPr>
        <w:t>`</w:t>
      </w:r>
      <w:r w:rsidR="00916C35" w:rsidRPr="006D7077">
        <w:rPr>
          <w:b/>
        </w:rPr>
        <w:t xml:space="preserve"> </w:t>
      </w:r>
      <w:r w:rsidR="00916C35">
        <w:rPr>
          <w:b/>
        </w:rPr>
        <w:t xml:space="preserve">   </w:t>
      </w:r>
      <w:r w:rsidR="00916C35" w:rsidRPr="006D7077">
        <w:rPr>
          <w:b/>
        </w:rPr>
        <w:t>4</w:t>
      </w:r>
      <w:proofErr w:type="gramStart"/>
      <w:r w:rsidR="00916C35" w:rsidRPr="006D7077">
        <w:rPr>
          <w:b/>
        </w:rPr>
        <w:t>,</w:t>
      </w:r>
      <w:r w:rsidR="00916C35">
        <w:rPr>
          <w:b/>
        </w:rPr>
        <w:t>5</w:t>
      </w:r>
      <w:r w:rsidR="00916C35" w:rsidRPr="006D7077">
        <w:rPr>
          <w:b/>
        </w:rPr>
        <w:t>0,000</w:t>
      </w:r>
      <w:proofErr w:type="gramEnd"/>
      <w:r w:rsidR="00916C35" w:rsidRPr="006D7077">
        <w:rPr>
          <w:b/>
        </w:rPr>
        <w:t>=00/-</w:t>
      </w:r>
    </w:p>
    <w:p w:rsidR="00CE4676" w:rsidRDefault="00CE4676" w:rsidP="00CE4676">
      <w:pPr>
        <w:pStyle w:val="NoSpacing"/>
      </w:pPr>
      <w:r>
        <w:t xml:space="preserve">                                                                                                     -------------------------                                                                                    </w:t>
      </w:r>
    </w:p>
    <w:p w:rsidR="00CE4676" w:rsidRDefault="00CE4676" w:rsidP="00CE4676">
      <w:pPr>
        <w:pStyle w:val="NoSpacing"/>
      </w:pPr>
    </w:p>
    <w:p w:rsidR="00CE4676" w:rsidRDefault="00CE4676" w:rsidP="00850108">
      <w:pPr>
        <w:pStyle w:val="NoSpacing"/>
        <w:jc w:val="both"/>
      </w:pPr>
      <w:r>
        <w:t xml:space="preserve">Pl note   enhancement of scholarship amount is due to addition of </w:t>
      </w:r>
      <w:proofErr w:type="spellStart"/>
      <w:r>
        <w:t>Hemlata</w:t>
      </w:r>
      <w:proofErr w:type="spellEnd"/>
      <w:r>
        <w:t xml:space="preserve"> Scholarship at SND</w:t>
      </w:r>
      <w:r w:rsidR="0043010B">
        <w:t xml:space="preserve">T of </w:t>
      </w:r>
      <w:proofErr w:type="spellStart"/>
      <w:r w:rsidR="0043010B">
        <w:t>Rs</w:t>
      </w:r>
      <w:proofErr w:type="spellEnd"/>
      <w:r w:rsidR="0043010B">
        <w:t xml:space="preserve">. 30,000=00 and </w:t>
      </w:r>
      <w:r>
        <w:t xml:space="preserve"> T K </w:t>
      </w:r>
      <w:proofErr w:type="spellStart"/>
      <w:r>
        <w:t>Basu</w:t>
      </w:r>
      <w:proofErr w:type="spellEnd"/>
      <w:r>
        <w:t xml:space="preserve"> scholarship at Vivekananda Engineering </w:t>
      </w:r>
      <w:r w:rsidR="0042397E">
        <w:t>C</w:t>
      </w:r>
      <w:r>
        <w:t>ollege for</w:t>
      </w:r>
      <w:r w:rsidR="0043010B">
        <w:t xml:space="preserve"> </w:t>
      </w:r>
      <w:proofErr w:type="spellStart"/>
      <w:r w:rsidR="0043010B">
        <w:t>Rs</w:t>
      </w:r>
      <w:proofErr w:type="spellEnd"/>
      <w:r w:rsidR="0043010B">
        <w:t>. 20,000/- only</w:t>
      </w:r>
    </w:p>
    <w:p w:rsidR="00CE4676" w:rsidRDefault="00CE4676" w:rsidP="00CE4676">
      <w:pPr>
        <w:pStyle w:val="NoSpacing"/>
      </w:pPr>
    </w:p>
    <w:p w:rsidR="00CE4676" w:rsidRDefault="00CE4676" w:rsidP="00CE4676">
      <w:pPr>
        <w:pStyle w:val="NoSpacing"/>
        <w:ind w:firstLine="720"/>
      </w:pPr>
    </w:p>
    <w:p w:rsidR="0002596D" w:rsidRPr="0042397E" w:rsidRDefault="0002596D" w:rsidP="0042397E">
      <w:pPr>
        <w:pStyle w:val="NoSpacing"/>
        <w:ind w:firstLine="720"/>
      </w:pPr>
    </w:p>
    <w:p w:rsidR="00821970" w:rsidRDefault="00821970" w:rsidP="006D7077">
      <w:pPr>
        <w:pStyle w:val="ListParagraph"/>
        <w:numPr>
          <w:ilvl w:val="0"/>
          <w:numId w:val="8"/>
        </w:numPr>
        <w:rPr>
          <w:rFonts w:ascii="Arial" w:hAnsi="Arial" w:cs="Arial"/>
          <w:b/>
          <w:u w:val="single"/>
        </w:rPr>
      </w:pPr>
      <w:r w:rsidRPr="006D7077">
        <w:rPr>
          <w:rFonts w:ascii="Arial" w:hAnsi="Arial" w:cs="Arial"/>
          <w:b/>
          <w:u w:val="single"/>
        </w:rPr>
        <w:t>Renewal of 80 G certificate:</w:t>
      </w:r>
    </w:p>
    <w:p w:rsidR="00821970" w:rsidRDefault="00AA2ECD" w:rsidP="00850108">
      <w:pPr>
        <w:jc w:val="both"/>
        <w:rPr>
          <w:rFonts w:ascii="Arial" w:hAnsi="Arial" w:cs="Arial"/>
        </w:rPr>
      </w:pPr>
      <w:r>
        <w:rPr>
          <w:rFonts w:ascii="Arial" w:hAnsi="Arial" w:cs="Arial"/>
        </w:rPr>
        <w:t>80G certifi</w:t>
      </w:r>
      <w:r w:rsidR="00C9576B">
        <w:rPr>
          <w:rFonts w:ascii="Arial" w:hAnsi="Arial" w:cs="Arial"/>
        </w:rPr>
        <w:t xml:space="preserve">cate has been renewed </w:t>
      </w:r>
      <w:proofErr w:type="spellStart"/>
      <w:r>
        <w:rPr>
          <w:rFonts w:ascii="Arial" w:hAnsi="Arial" w:cs="Arial"/>
        </w:rPr>
        <w:t>w.e.f</w:t>
      </w:r>
      <w:proofErr w:type="spellEnd"/>
      <w:r>
        <w:rPr>
          <w:rFonts w:ascii="Arial" w:hAnsi="Arial" w:cs="Arial"/>
        </w:rPr>
        <w:t>. 25/10/2016 and it will be valid till further order, if any, and accordingly donors to the Trust will be able to enjoy IT exemption for the amount they donate towards Trust fund.</w:t>
      </w:r>
      <w:r w:rsidR="0002596D">
        <w:rPr>
          <w:rFonts w:ascii="Arial" w:hAnsi="Arial" w:cs="Arial"/>
        </w:rPr>
        <w:t xml:space="preserve"> (</w:t>
      </w:r>
      <w:r w:rsidR="005A1C22">
        <w:rPr>
          <w:rFonts w:ascii="Arial" w:hAnsi="Arial" w:cs="Arial"/>
        </w:rPr>
        <w:t xml:space="preserve">Valid </w:t>
      </w:r>
      <w:r w:rsidR="00EC4B92">
        <w:rPr>
          <w:rFonts w:ascii="Arial" w:hAnsi="Arial" w:cs="Arial"/>
        </w:rPr>
        <w:t>Certificate is available)</w:t>
      </w:r>
    </w:p>
    <w:p w:rsidR="00CB4B36" w:rsidRPr="00AA2ECD" w:rsidRDefault="00AA2ECD" w:rsidP="00AA2ECD">
      <w:pPr>
        <w:pStyle w:val="ListParagraph"/>
        <w:numPr>
          <w:ilvl w:val="0"/>
          <w:numId w:val="8"/>
        </w:numPr>
        <w:tabs>
          <w:tab w:val="left" w:pos="720"/>
        </w:tabs>
        <w:rPr>
          <w:rFonts w:ascii="Arial" w:hAnsi="Arial" w:cs="Arial"/>
        </w:rPr>
      </w:pPr>
      <w:r w:rsidRPr="00AA2ECD">
        <w:rPr>
          <w:rFonts w:ascii="Arial" w:hAnsi="Arial" w:cs="Arial"/>
          <w:b/>
          <w:u w:val="single"/>
        </w:rPr>
        <w:t>P</w:t>
      </w:r>
      <w:r w:rsidR="00CB4B36" w:rsidRPr="00AA2ECD">
        <w:rPr>
          <w:rFonts w:ascii="Arial" w:hAnsi="Arial" w:cs="Arial"/>
          <w:b/>
          <w:u w:val="single"/>
        </w:rPr>
        <w:t>olicy on  Scholarship Disbursement in coming years</w:t>
      </w:r>
      <w:r>
        <w:rPr>
          <w:rFonts w:ascii="Arial" w:hAnsi="Arial" w:cs="Arial"/>
          <w:b/>
          <w:u w:val="single"/>
        </w:rPr>
        <w:t xml:space="preserve"> :</w:t>
      </w:r>
    </w:p>
    <w:p w:rsidR="00CB4B36" w:rsidRDefault="00CB4B36" w:rsidP="00AA2ECD">
      <w:pPr>
        <w:tabs>
          <w:tab w:val="left" w:pos="567"/>
        </w:tabs>
        <w:spacing w:after="0"/>
        <w:ind w:left="567"/>
        <w:jc w:val="both"/>
        <w:rPr>
          <w:rFonts w:ascii="Arial" w:hAnsi="Arial" w:cs="Arial"/>
        </w:rPr>
      </w:pPr>
      <w:r w:rsidRPr="000E435C">
        <w:rPr>
          <w:rFonts w:ascii="Arial" w:hAnsi="Arial" w:cs="Arial"/>
        </w:rPr>
        <w:t>In the meeting of BOT at Mumbai on 2</w:t>
      </w:r>
      <w:r w:rsidR="00AA2ECD">
        <w:rPr>
          <w:rFonts w:ascii="Arial" w:hAnsi="Arial" w:cs="Arial"/>
        </w:rPr>
        <w:t>1</w:t>
      </w:r>
      <w:r w:rsidR="00AA2ECD" w:rsidRPr="00AA2ECD">
        <w:rPr>
          <w:rFonts w:ascii="Arial" w:hAnsi="Arial" w:cs="Arial"/>
          <w:vertAlign w:val="superscript"/>
        </w:rPr>
        <w:t>st</w:t>
      </w:r>
      <w:r w:rsidRPr="000E435C">
        <w:rPr>
          <w:rFonts w:ascii="Arial" w:hAnsi="Arial" w:cs="Arial"/>
        </w:rPr>
        <w:t>May 20</w:t>
      </w:r>
      <w:r w:rsidR="00AA2ECD">
        <w:rPr>
          <w:rFonts w:ascii="Arial" w:hAnsi="Arial" w:cs="Arial"/>
        </w:rPr>
        <w:t>17</w:t>
      </w:r>
      <w:r w:rsidRPr="000E435C">
        <w:rPr>
          <w:rFonts w:ascii="Arial" w:hAnsi="Arial" w:cs="Arial"/>
        </w:rPr>
        <w:t xml:space="preserve"> a disbursement</w:t>
      </w:r>
      <w:r w:rsidR="008D5603">
        <w:rPr>
          <w:rFonts w:ascii="Arial" w:hAnsi="Arial" w:cs="Arial"/>
        </w:rPr>
        <w:t xml:space="preserve"> policy </w:t>
      </w:r>
      <w:r w:rsidRPr="000E435C">
        <w:rPr>
          <w:rFonts w:ascii="Arial" w:hAnsi="Arial" w:cs="Arial"/>
        </w:rPr>
        <w:t xml:space="preserve">for award of </w:t>
      </w:r>
      <w:r w:rsidR="008D5603">
        <w:rPr>
          <w:rFonts w:ascii="Arial" w:hAnsi="Arial" w:cs="Arial"/>
        </w:rPr>
        <w:t xml:space="preserve">scholarships &amp; prize money was </w:t>
      </w:r>
      <w:r w:rsidR="00AA2ECD">
        <w:rPr>
          <w:rFonts w:ascii="Arial" w:hAnsi="Arial" w:cs="Arial"/>
        </w:rPr>
        <w:t>discussed</w:t>
      </w:r>
      <w:r w:rsidR="003F79AC">
        <w:rPr>
          <w:rFonts w:ascii="Arial" w:hAnsi="Arial" w:cs="Arial"/>
        </w:rPr>
        <w:t xml:space="preserve"> </w:t>
      </w:r>
      <w:r w:rsidRPr="000E435C">
        <w:rPr>
          <w:rFonts w:ascii="Arial" w:hAnsi="Arial" w:cs="Arial"/>
        </w:rPr>
        <w:t>wit</w:t>
      </w:r>
      <w:r w:rsidR="0002596D">
        <w:rPr>
          <w:rFonts w:ascii="Arial" w:hAnsi="Arial" w:cs="Arial"/>
        </w:rPr>
        <w:t xml:space="preserve">hin the framework. The amended disbursement policy was presented by Ashok </w:t>
      </w:r>
      <w:proofErr w:type="spellStart"/>
      <w:r w:rsidR="0002596D">
        <w:rPr>
          <w:rFonts w:ascii="Arial" w:hAnsi="Arial" w:cs="Arial"/>
        </w:rPr>
        <w:t>Adhikary</w:t>
      </w:r>
      <w:proofErr w:type="spellEnd"/>
      <w:r w:rsidR="0002596D">
        <w:rPr>
          <w:rFonts w:ascii="Arial" w:hAnsi="Arial" w:cs="Arial"/>
        </w:rPr>
        <w:t xml:space="preserve"> in 37</w:t>
      </w:r>
      <w:r w:rsidR="0002596D" w:rsidRPr="0002596D">
        <w:rPr>
          <w:rFonts w:ascii="Arial" w:hAnsi="Arial" w:cs="Arial"/>
          <w:vertAlign w:val="superscript"/>
        </w:rPr>
        <w:t>th</w:t>
      </w:r>
      <w:r w:rsidR="0002596D">
        <w:rPr>
          <w:rFonts w:ascii="Arial" w:hAnsi="Arial" w:cs="Arial"/>
        </w:rPr>
        <w:t xml:space="preserve"> AGM on 24</w:t>
      </w:r>
      <w:r w:rsidR="0002596D" w:rsidRPr="0002596D">
        <w:rPr>
          <w:rFonts w:ascii="Arial" w:hAnsi="Arial" w:cs="Arial"/>
          <w:vertAlign w:val="superscript"/>
        </w:rPr>
        <w:t>th</w:t>
      </w:r>
      <w:r w:rsidR="0002596D">
        <w:rPr>
          <w:rFonts w:ascii="Arial" w:hAnsi="Arial" w:cs="Arial"/>
        </w:rPr>
        <w:t xml:space="preserve"> June’17 as per Annex-3 and the same was adopted unanimously.</w:t>
      </w:r>
    </w:p>
    <w:p w:rsidR="00AA2ECD" w:rsidRDefault="00AA2ECD" w:rsidP="00AA2ECD">
      <w:pPr>
        <w:tabs>
          <w:tab w:val="left" w:pos="567"/>
        </w:tabs>
        <w:spacing w:after="0"/>
        <w:ind w:left="567"/>
        <w:jc w:val="both"/>
        <w:rPr>
          <w:rFonts w:ascii="Arial" w:hAnsi="Arial" w:cs="Arial"/>
        </w:rPr>
      </w:pPr>
    </w:p>
    <w:p w:rsidR="0042397E" w:rsidRDefault="0042397E" w:rsidP="00AA2ECD">
      <w:pPr>
        <w:tabs>
          <w:tab w:val="left" w:pos="567"/>
        </w:tabs>
        <w:spacing w:after="0"/>
        <w:ind w:left="567"/>
        <w:jc w:val="both"/>
        <w:rPr>
          <w:rFonts w:ascii="Arial" w:hAnsi="Arial" w:cs="Arial"/>
        </w:rPr>
      </w:pPr>
    </w:p>
    <w:p w:rsidR="0042397E" w:rsidRDefault="0042397E" w:rsidP="00AA2ECD">
      <w:pPr>
        <w:tabs>
          <w:tab w:val="left" w:pos="567"/>
        </w:tabs>
        <w:spacing w:after="0"/>
        <w:ind w:left="567"/>
        <w:jc w:val="both"/>
        <w:rPr>
          <w:rFonts w:ascii="Arial" w:hAnsi="Arial" w:cs="Arial"/>
        </w:rPr>
      </w:pPr>
    </w:p>
    <w:p w:rsidR="0042397E" w:rsidRDefault="002059A4" w:rsidP="00AA2ECD">
      <w:pPr>
        <w:tabs>
          <w:tab w:val="left" w:pos="567"/>
        </w:tabs>
        <w:spacing w:after="0"/>
        <w:ind w:left="567"/>
        <w:jc w:val="both"/>
        <w:rPr>
          <w:rFonts w:ascii="Arial" w:hAnsi="Arial" w:cs="Arial"/>
        </w:rPr>
      </w:pPr>
      <w:r>
        <w:rPr>
          <w:rFonts w:ascii="Arial" w:hAnsi="Arial" w:cs="Arial"/>
        </w:rPr>
        <w:t xml:space="preserve"> Chairman                                                                  </w:t>
      </w:r>
      <w:r w:rsidR="00D74CB3">
        <w:rPr>
          <w:rFonts w:ascii="Arial" w:hAnsi="Arial" w:cs="Arial"/>
        </w:rPr>
        <w:t>M</w:t>
      </w:r>
      <w:r>
        <w:rPr>
          <w:rFonts w:ascii="Arial" w:hAnsi="Arial" w:cs="Arial"/>
        </w:rPr>
        <w:t>anaging Trustee</w:t>
      </w:r>
    </w:p>
    <w:p w:rsidR="0042397E" w:rsidRDefault="0042397E" w:rsidP="00850108">
      <w:pPr>
        <w:tabs>
          <w:tab w:val="left" w:pos="567"/>
        </w:tabs>
        <w:spacing w:after="0"/>
        <w:jc w:val="both"/>
        <w:rPr>
          <w:rFonts w:ascii="Arial" w:hAnsi="Arial" w:cs="Arial"/>
        </w:rPr>
      </w:pPr>
    </w:p>
    <w:p w:rsidR="009A0811" w:rsidRDefault="009A0811" w:rsidP="00AA2ECD">
      <w:pPr>
        <w:tabs>
          <w:tab w:val="left" w:pos="567"/>
        </w:tabs>
        <w:spacing w:after="0"/>
        <w:ind w:left="567"/>
        <w:jc w:val="both"/>
        <w:rPr>
          <w:rFonts w:ascii="Arial" w:hAnsi="Arial" w:cs="Arial"/>
        </w:rPr>
      </w:pPr>
    </w:p>
    <w:p w:rsidR="00AA2ECD" w:rsidRDefault="00AA2ECD" w:rsidP="00AA2ECD">
      <w:pPr>
        <w:tabs>
          <w:tab w:val="left" w:pos="567"/>
        </w:tabs>
        <w:spacing w:after="0"/>
        <w:ind w:left="567"/>
        <w:jc w:val="both"/>
        <w:rPr>
          <w:rFonts w:ascii="Arial" w:hAnsi="Arial" w:cs="Arial"/>
        </w:rPr>
      </w:pPr>
    </w:p>
    <w:p w:rsidR="00AA2ECD" w:rsidRDefault="00AA2ECD" w:rsidP="00AA2ECD">
      <w:pPr>
        <w:tabs>
          <w:tab w:val="left" w:pos="567"/>
        </w:tabs>
        <w:spacing w:after="0"/>
        <w:ind w:left="567"/>
        <w:jc w:val="both"/>
        <w:rPr>
          <w:rFonts w:ascii="Arial" w:hAnsi="Arial" w:cs="Arial"/>
        </w:rPr>
      </w:pPr>
    </w:p>
    <w:sectPr w:rsidR="00AA2ECD" w:rsidSect="00181A53">
      <w:pgSz w:w="11906" w:h="16838"/>
      <w:pgMar w:top="142"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ambria Math"/>
    <w:panose1 w:val="02040503050203030202"/>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Rupee Foradian">
    <w:altName w:val="Malgun Gothic"/>
    <w:charset w:val="00"/>
    <w:family w:val="swiss"/>
    <w:pitch w:val="variable"/>
    <w:sig w:usb0="800000AF" w:usb1="1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763C1"/>
    <w:multiLevelType w:val="hybridMultilevel"/>
    <w:tmpl w:val="D1B8F902"/>
    <w:lvl w:ilvl="0" w:tplc="9C505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6D6338"/>
    <w:multiLevelType w:val="hybridMultilevel"/>
    <w:tmpl w:val="52D41070"/>
    <w:lvl w:ilvl="0" w:tplc="DBF4D4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CE754C"/>
    <w:multiLevelType w:val="hybridMultilevel"/>
    <w:tmpl w:val="CA8AC46A"/>
    <w:lvl w:ilvl="0" w:tplc="A2203182">
      <w:start w:val="1"/>
      <w:numFmt w:val="decimal"/>
      <w:lvlText w:val="(%1)"/>
      <w:lvlJc w:val="left"/>
      <w:pPr>
        <w:ind w:left="99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7D71A7"/>
    <w:multiLevelType w:val="hybridMultilevel"/>
    <w:tmpl w:val="52D41070"/>
    <w:lvl w:ilvl="0" w:tplc="DBF4D4C6">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A4D054D"/>
    <w:multiLevelType w:val="hybridMultilevel"/>
    <w:tmpl w:val="7556E47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B360365"/>
    <w:multiLevelType w:val="hybridMultilevel"/>
    <w:tmpl w:val="8EFE2BE4"/>
    <w:lvl w:ilvl="0" w:tplc="AE625DA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6">
    <w:nsid w:val="2EE70A8A"/>
    <w:multiLevelType w:val="hybridMultilevel"/>
    <w:tmpl w:val="F766B0AA"/>
    <w:lvl w:ilvl="0" w:tplc="0409000F">
      <w:start w:val="1"/>
      <w:numFmt w:val="decimal"/>
      <w:lvlText w:val="%1."/>
      <w:lvlJc w:val="left"/>
      <w:pPr>
        <w:ind w:left="1328" w:hanging="360"/>
      </w:p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7">
    <w:nsid w:val="33CA0D26"/>
    <w:multiLevelType w:val="hybridMultilevel"/>
    <w:tmpl w:val="CB065C98"/>
    <w:lvl w:ilvl="0" w:tplc="C9C2B5EC">
      <w:start w:val="8"/>
      <w:numFmt w:val="decimal"/>
      <w:lvlText w:val="%1."/>
      <w:lvlJc w:val="left"/>
      <w:pPr>
        <w:ind w:left="1080" w:hanging="36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nsid w:val="479867E5"/>
    <w:multiLevelType w:val="hybridMultilevel"/>
    <w:tmpl w:val="051C76C0"/>
    <w:lvl w:ilvl="0" w:tplc="0409000F">
      <w:start w:val="1"/>
      <w:numFmt w:val="decimal"/>
      <w:lvlText w:val="%1."/>
      <w:lvlJc w:val="left"/>
      <w:pPr>
        <w:ind w:left="1328" w:hanging="360"/>
      </w:pPr>
    </w:lvl>
    <w:lvl w:ilvl="1" w:tplc="04090019" w:tentative="1">
      <w:start w:val="1"/>
      <w:numFmt w:val="lowerLetter"/>
      <w:lvlText w:val="%2."/>
      <w:lvlJc w:val="left"/>
      <w:pPr>
        <w:ind w:left="2048" w:hanging="360"/>
      </w:pPr>
    </w:lvl>
    <w:lvl w:ilvl="2" w:tplc="0409001B" w:tentative="1">
      <w:start w:val="1"/>
      <w:numFmt w:val="lowerRoman"/>
      <w:lvlText w:val="%3."/>
      <w:lvlJc w:val="right"/>
      <w:pPr>
        <w:ind w:left="2768" w:hanging="180"/>
      </w:pPr>
    </w:lvl>
    <w:lvl w:ilvl="3" w:tplc="0409000F" w:tentative="1">
      <w:start w:val="1"/>
      <w:numFmt w:val="decimal"/>
      <w:lvlText w:val="%4."/>
      <w:lvlJc w:val="left"/>
      <w:pPr>
        <w:ind w:left="3488" w:hanging="360"/>
      </w:pPr>
    </w:lvl>
    <w:lvl w:ilvl="4" w:tplc="04090019" w:tentative="1">
      <w:start w:val="1"/>
      <w:numFmt w:val="lowerLetter"/>
      <w:lvlText w:val="%5."/>
      <w:lvlJc w:val="left"/>
      <w:pPr>
        <w:ind w:left="4208" w:hanging="360"/>
      </w:pPr>
    </w:lvl>
    <w:lvl w:ilvl="5" w:tplc="0409001B" w:tentative="1">
      <w:start w:val="1"/>
      <w:numFmt w:val="lowerRoman"/>
      <w:lvlText w:val="%6."/>
      <w:lvlJc w:val="right"/>
      <w:pPr>
        <w:ind w:left="4928" w:hanging="180"/>
      </w:pPr>
    </w:lvl>
    <w:lvl w:ilvl="6" w:tplc="0409000F" w:tentative="1">
      <w:start w:val="1"/>
      <w:numFmt w:val="decimal"/>
      <w:lvlText w:val="%7."/>
      <w:lvlJc w:val="left"/>
      <w:pPr>
        <w:ind w:left="5648" w:hanging="360"/>
      </w:pPr>
    </w:lvl>
    <w:lvl w:ilvl="7" w:tplc="04090019" w:tentative="1">
      <w:start w:val="1"/>
      <w:numFmt w:val="lowerLetter"/>
      <w:lvlText w:val="%8."/>
      <w:lvlJc w:val="left"/>
      <w:pPr>
        <w:ind w:left="6368" w:hanging="360"/>
      </w:pPr>
    </w:lvl>
    <w:lvl w:ilvl="8" w:tplc="0409001B" w:tentative="1">
      <w:start w:val="1"/>
      <w:numFmt w:val="lowerRoman"/>
      <w:lvlText w:val="%9."/>
      <w:lvlJc w:val="right"/>
      <w:pPr>
        <w:ind w:left="7088" w:hanging="180"/>
      </w:pPr>
    </w:lvl>
  </w:abstractNum>
  <w:abstractNum w:abstractNumId="9">
    <w:nsid w:val="5B4D6A39"/>
    <w:multiLevelType w:val="hybridMultilevel"/>
    <w:tmpl w:val="D4E025D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0">
    <w:nsid w:val="67C11EE0"/>
    <w:multiLevelType w:val="hybridMultilevel"/>
    <w:tmpl w:val="6176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A920A8F"/>
    <w:multiLevelType w:val="hybridMultilevel"/>
    <w:tmpl w:val="97424A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3"/>
  </w:num>
  <w:num w:numId="3">
    <w:abstractNumId w:val="1"/>
  </w:num>
  <w:num w:numId="4">
    <w:abstractNumId w:val="5"/>
  </w:num>
  <w:num w:numId="5">
    <w:abstractNumId w:val="7"/>
  </w:num>
  <w:num w:numId="6">
    <w:abstractNumId w:val="0"/>
  </w:num>
  <w:num w:numId="7">
    <w:abstractNumId w:val="11"/>
  </w:num>
  <w:num w:numId="8">
    <w:abstractNumId w:val="2"/>
  </w:num>
  <w:num w:numId="9">
    <w:abstractNumId w:val="8"/>
  </w:num>
  <w:num w:numId="10">
    <w:abstractNumId w:val="6"/>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DA4"/>
    <w:rsid w:val="0002596D"/>
    <w:rsid w:val="00071653"/>
    <w:rsid w:val="00081DA7"/>
    <w:rsid w:val="000C42BD"/>
    <w:rsid w:val="000C46C3"/>
    <w:rsid w:val="000D4D82"/>
    <w:rsid w:val="000E39D9"/>
    <w:rsid w:val="0012218F"/>
    <w:rsid w:val="00124AB5"/>
    <w:rsid w:val="00152F26"/>
    <w:rsid w:val="00162453"/>
    <w:rsid w:val="0017648D"/>
    <w:rsid w:val="00181A53"/>
    <w:rsid w:val="00183928"/>
    <w:rsid w:val="00185A48"/>
    <w:rsid w:val="00191645"/>
    <w:rsid w:val="0019655D"/>
    <w:rsid w:val="001B1501"/>
    <w:rsid w:val="002059A4"/>
    <w:rsid w:val="00262042"/>
    <w:rsid w:val="002C3BC9"/>
    <w:rsid w:val="002E32C4"/>
    <w:rsid w:val="002E36B7"/>
    <w:rsid w:val="003033C9"/>
    <w:rsid w:val="00312F8F"/>
    <w:rsid w:val="00317BEA"/>
    <w:rsid w:val="003504FF"/>
    <w:rsid w:val="003F79AC"/>
    <w:rsid w:val="00402322"/>
    <w:rsid w:val="00416DB5"/>
    <w:rsid w:val="0042397E"/>
    <w:rsid w:val="0043010B"/>
    <w:rsid w:val="00433891"/>
    <w:rsid w:val="00437069"/>
    <w:rsid w:val="0044574F"/>
    <w:rsid w:val="004B2DA4"/>
    <w:rsid w:val="005252C5"/>
    <w:rsid w:val="005A1C22"/>
    <w:rsid w:val="00610124"/>
    <w:rsid w:val="006313B2"/>
    <w:rsid w:val="006C33BC"/>
    <w:rsid w:val="006D7077"/>
    <w:rsid w:val="00770F03"/>
    <w:rsid w:val="007C01CF"/>
    <w:rsid w:val="007D284B"/>
    <w:rsid w:val="00821970"/>
    <w:rsid w:val="00850108"/>
    <w:rsid w:val="008D5603"/>
    <w:rsid w:val="008D7533"/>
    <w:rsid w:val="00916C35"/>
    <w:rsid w:val="009177BB"/>
    <w:rsid w:val="00947705"/>
    <w:rsid w:val="00970E38"/>
    <w:rsid w:val="009A0811"/>
    <w:rsid w:val="009A3CD2"/>
    <w:rsid w:val="009A4ABC"/>
    <w:rsid w:val="00A05C20"/>
    <w:rsid w:val="00A07D6C"/>
    <w:rsid w:val="00A51C2A"/>
    <w:rsid w:val="00A72FBF"/>
    <w:rsid w:val="00A80CA7"/>
    <w:rsid w:val="00A8793D"/>
    <w:rsid w:val="00AA2ECD"/>
    <w:rsid w:val="00B777B6"/>
    <w:rsid w:val="00C11310"/>
    <w:rsid w:val="00C41E1E"/>
    <w:rsid w:val="00C459E4"/>
    <w:rsid w:val="00C84359"/>
    <w:rsid w:val="00C9576B"/>
    <w:rsid w:val="00CB2982"/>
    <w:rsid w:val="00CB4B36"/>
    <w:rsid w:val="00CE4676"/>
    <w:rsid w:val="00CF18ED"/>
    <w:rsid w:val="00D600DC"/>
    <w:rsid w:val="00D74CB3"/>
    <w:rsid w:val="00D9624E"/>
    <w:rsid w:val="00DA0002"/>
    <w:rsid w:val="00DC6291"/>
    <w:rsid w:val="00EC4B92"/>
    <w:rsid w:val="00EE1CEF"/>
    <w:rsid w:val="00F0551A"/>
    <w:rsid w:val="00FB3C4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A4"/>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91"/>
    <w:pPr>
      <w:ind w:left="720"/>
      <w:contextualSpacing/>
    </w:pPr>
  </w:style>
  <w:style w:type="paragraph" w:styleId="BodyText">
    <w:name w:val="Body Text"/>
    <w:basedOn w:val="Normal"/>
    <w:link w:val="BodyTextChar"/>
    <w:rsid w:val="00DC6291"/>
    <w:pPr>
      <w:spacing w:after="0" w:line="240" w:lineRule="auto"/>
    </w:pPr>
    <w:rPr>
      <w:rFonts w:ascii="Arial" w:eastAsia="Times New Roman" w:hAnsi="Arial"/>
      <w:b/>
      <w:sz w:val="32"/>
      <w:szCs w:val="20"/>
      <w:u w:val="single"/>
      <w:lang w:val="en-US"/>
    </w:rPr>
  </w:style>
  <w:style w:type="character" w:customStyle="1" w:styleId="BodyTextChar">
    <w:name w:val="Body Text Char"/>
    <w:basedOn w:val="DefaultParagraphFont"/>
    <w:link w:val="BodyText"/>
    <w:rsid w:val="00DC6291"/>
    <w:rPr>
      <w:rFonts w:ascii="Arial" w:eastAsia="Times New Roman" w:hAnsi="Arial" w:cs="Times New Roman"/>
      <w:b/>
      <w:sz w:val="32"/>
      <w:szCs w:val="20"/>
      <w:u w:val="single"/>
      <w:lang w:val="en-US"/>
    </w:rPr>
  </w:style>
  <w:style w:type="paragraph" w:styleId="NoSpacing">
    <w:name w:val="No Spacing"/>
    <w:uiPriority w:val="1"/>
    <w:qFormat/>
    <w:rsid w:val="0044574F"/>
    <w:pPr>
      <w:spacing w:after="0" w:line="240" w:lineRule="auto"/>
    </w:pPr>
    <w:rPr>
      <w:rFonts w:ascii="Calibri" w:eastAsia="Calibri" w:hAnsi="Calibri" w:cs="Times New Roman"/>
      <w:lang w:val="en-CA"/>
    </w:rPr>
  </w:style>
  <w:style w:type="paragraph" w:customStyle="1" w:styleId="yiv1076337897msonormal">
    <w:name w:val="yiv1076337897msonormal"/>
    <w:basedOn w:val="Normal"/>
    <w:rsid w:val="00152F2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152F26"/>
  </w:style>
  <w:style w:type="paragraph" w:customStyle="1" w:styleId="yiv1423270901msonormal">
    <w:name w:val="yiv1423270901msonormal"/>
    <w:basedOn w:val="Normal"/>
    <w:rsid w:val="00152F26"/>
    <w:pPr>
      <w:spacing w:before="100" w:beforeAutospacing="1" w:after="100" w:afterAutospacing="1" w:line="240" w:lineRule="auto"/>
    </w:pPr>
    <w:rPr>
      <w:rFonts w:ascii="Times New Roman" w:eastAsia="Times New Roman"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DA4"/>
    <w:rPr>
      <w:rFonts w:ascii="Calibri" w:eastAsia="Calibri" w:hAnsi="Calibri" w:cs="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6291"/>
    <w:pPr>
      <w:ind w:left="720"/>
      <w:contextualSpacing/>
    </w:pPr>
  </w:style>
  <w:style w:type="paragraph" w:styleId="BodyText">
    <w:name w:val="Body Text"/>
    <w:basedOn w:val="Normal"/>
    <w:link w:val="BodyTextChar"/>
    <w:rsid w:val="00DC6291"/>
    <w:pPr>
      <w:spacing w:after="0" w:line="240" w:lineRule="auto"/>
    </w:pPr>
    <w:rPr>
      <w:rFonts w:ascii="Arial" w:eastAsia="Times New Roman" w:hAnsi="Arial"/>
      <w:b/>
      <w:sz w:val="32"/>
      <w:szCs w:val="20"/>
      <w:u w:val="single"/>
      <w:lang w:val="en-US"/>
    </w:rPr>
  </w:style>
  <w:style w:type="character" w:customStyle="1" w:styleId="BodyTextChar">
    <w:name w:val="Body Text Char"/>
    <w:basedOn w:val="DefaultParagraphFont"/>
    <w:link w:val="BodyText"/>
    <w:rsid w:val="00DC6291"/>
    <w:rPr>
      <w:rFonts w:ascii="Arial" w:eastAsia="Times New Roman" w:hAnsi="Arial" w:cs="Times New Roman"/>
      <w:b/>
      <w:sz w:val="32"/>
      <w:szCs w:val="20"/>
      <w:u w:val="single"/>
      <w:lang w:val="en-US"/>
    </w:rPr>
  </w:style>
  <w:style w:type="paragraph" w:styleId="NoSpacing">
    <w:name w:val="No Spacing"/>
    <w:uiPriority w:val="1"/>
    <w:qFormat/>
    <w:rsid w:val="0044574F"/>
    <w:pPr>
      <w:spacing w:after="0" w:line="240" w:lineRule="auto"/>
    </w:pPr>
    <w:rPr>
      <w:rFonts w:ascii="Calibri" w:eastAsia="Calibri" w:hAnsi="Calibri" w:cs="Times New Roman"/>
      <w:lang w:val="en-CA"/>
    </w:rPr>
  </w:style>
  <w:style w:type="paragraph" w:customStyle="1" w:styleId="yiv1076337897msonormal">
    <w:name w:val="yiv1076337897msonormal"/>
    <w:basedOn w:val="Normal"/>
    <w:rsid w:val="00152F26"/>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basedOn w:val="DefaultParagraphFont"/>
    <w:rsid w:val="00152F26"/>
  </w:style>
  <w:style w:type="paragraph" w:customStyle="1" w:styleId="yiv1423270901msonormal">
    <w:name w:val="yiv1423270901msonormal"/>
    <w:basedOn w:val="Normal"/>
    <w:rsid w:val="00152F26"/>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1034">
      <w:bodyDiv w:val="1"/>
      <w:marLeft w:val="0"/>
      <w:marRight w:val="0"/>
      <w:marTop w:val="0"/>
      <w:marBottom w:val="0"/>
      <w:divBdr>
        <w:top w:val="none" w:sz="0" w:space="0" w:color="auto"/>
        <w:left w:val="none" w:sz="0" w:space="0" w:color="auto"/>
        <w:bottom w:val="none" w:sz="0" w:space="0" w:color="auto"/>
        <w:right w:val="none" w:sz="0" w:space="0" w:color="auto"/>
      </w:divBdr>
    </w:div>
    <w:div w:id="1406102327">
      <w:bodyDiv w:val="1"/>
      <w:marLeft w:val="0"/>
      <w:marRight w:val="0"/>
      <w:marTop w:val="0"/>
      <w:marBottom w:val="0"/>
      <w:divBdr>
        <w:top w:val="none" w:sz="0" w:space="0" w:color="auto"/>
        <w:left w:val="none" w:sz="0" w:space="0" w:color="auto"/>
        <w:bottom w:val="none" w:sz="0" w:space="0" w:color="auto"/>
        <w:right w:val="none" w:sz="0" w:space="0" w:color="auto"/>
      </w:divBdr>
    </w:div>
    <w:div w:id="1893955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FC994-9873-4D7C-A729-749C392CE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858</Words>
  <Characters>4893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HP_owner</dc:creator>
  <cp:lastModifiedBy>Ray</cp:lastModifiedBy>
  <cp:revision>9</cp:revision>
  <dcterms:created xsi:type="dcterms:W3CDTF">2019-06-19T03:29:00Z</dcterms:created>
  <dcterms:modified xsi:type="dcterms:W3CDTF">2019-06-21T10:51:00Z</dcterms:modified>
</cp:coreProperties>
</file>